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BE" w:rsidRPr="00ED0152" w:rsidRDefault="00D203BE" w:rsidP="00D203BE">
      <w:pPr>
        <w:jc w:val="center"/>
        <w:rPr>
          <w:b/>
          <w:szCs w:val="28"/>
        </w:rPr>
      </w:pPr>
      <w:r w:rsidRPr="00ED0152">
        <w:rPr>
          <w:b/>
          <w:szCs w:val="28"/>
        </w:rPr>
        <w:t>Пожарная безопасность в период уборочной компани</w:t>
      </w:r>
      <w:bookmarkStart w:id="0" w:name="_GoBack"/>
      <w:bookmarkEnd w:id="0"/>
      <w:r w:rsidRPr="00ED0152">
        <w:rPr>
          <w:b/>
          <w:szCs w:val="28"/>
        </w:rPr>
        <w:t>и</w:t>
      </w:r>
    </w:p>
    <w:p w:rsidR="00D203BE" w:rsidRDefault="00D203BE" w:rsidP="00D203BE">
      <w:pPr>
        <w:jc w:val="both"/>
        <w:rPr>
          <w:szCs w:val="28"/>
        </w:rPr>
      </w:pP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В целях обеспечения пожарной безопасности в период проведения работ по уборке зерновых колосовых культур и заготовке кормов необходимо соблюдать правила пожарной безопасности.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Чтобы не допустить пожаров на хлебных массивах и в местах его хранения или переработки необходимо: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-Руководителям, должностным лицам сельскохозяйственных предприятий (организаций) и крестьянско-фермерских хозяйств (предприниматели), а также гражданам в период уборки, хранения и переработки урожая обязаны соблюдать требования пожарной безопасности.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-До начала уборки урожая все задействованные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– двумя огнетушителями, двумя штыковыми лопатами и двумя метлами), оборудованы исправными искрогасителями и иметь отрегулированные системы питания, зажигания и смазки.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-Перед созреванием колосовых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Не разрешается сжигание стерни, пожнивных остатков и разведение костров на полях.  </w:t>
      </w:r>
    </w:p>
    <w:p w:rsidR="00D203BE" w:rsidRPr="00D203BE" w:rsidRDefault="00D203BE" w:rsidP="00D203BE">
      <w:pPr>
        <w:ind w:firstLine="708"/>
        <w:jc w:val="center"/>
        <w:rPr>
          <w:sz w:val="26"/>
          <w:szCs w:val="26"/>
        </w:rPr>
      </w:pPr>
      <w:r w:rsidRPr="00D203BE">
        <w:rPr>
          <w:sz w:val="26"/>
          <w:szCs w:val="26"/>
        </w:rPr>
        <w:t>В период уборки зерновых культур и заготовки кормов запрещается:</w:t>
      </w:r>
    </w:p>
    <w:p w:rsidR="00D203BE" w:rsidRPr="00D203BE" w:rsidRDefault="00D203BE" w:rsidP="00D203BE">
      <w:pPr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-работа тракторов, самоходных шасси и автомобилей без капотов или с открытыми капотами; </w:t>
      </w:r>
    </w:p>
    <w:p w:rsidR="00D203BE" w:rsidRPr="00D203BE" w:rsidRDefault="00D203BE" w:rsidP="00D203BE">
      <w:pPr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-применение паяльных ламп для выжигания пыли в радиаторах двигателей; </w:t>
      </w:r>
    </w:p>
    <w:p w:rsidR="00D203BE" w:rsidRPr="00D203BE" w:rsidRDefault="00D203BE" w:rsidP="00D203BE">
      <w:pPr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-заправка автомашин в ночное время в полевых условиях.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Радиаторы двигателей, валы битеров, </w:t>
      </w:r>
      <w:proofErr w:type="spellStart"/>
      <w:r w:rsidRPr="00D203BE">
        <w:rPr>
          <w:sz w:val="26"/>
          <w:szCs w:val="26"/>
        </w:rPr>
        <w:t>соломонабивателей</w:t>
      </w:r>
      <w:proofErr w:type="spellEnd"/>
      <w:r w:rsidRPr="00D203BE">
        <w:rPr>
          <w:sz w:val="26"/>
          <w:szCs w:val="26"/>
        </w:rPr>
        <w:t xml:space="preserve">, транспортеров и подборщиков, шнеки и другие узлы и детали уборочных машин должны своевременно очищаться от пыли, соломы и зерна.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Скирды (стога), навесы и штабели грубых кормов должны располагаться на расстоянии не менее 15 м до линий электропередач, не менее 20 м – до дорог и не менее 50 м – до зданий и сооружений.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Площадки для размещения скирд (стогов), а также пары скирд (стогов) или штабелей необходимо опахивать по периметру полосой шириной не менее 4 м. Расстояние от края полосы до скирды (стога), расположенной на площадке, должно быть не менее 15 м, а до отдельно стоящей скирды (стога) – не менее 5 м.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Площадь основания одной скирды (стога) не должна превышать 150 м2, а штабеля прессованного сена (соломы) – 500 м2.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Противопожарные расстояния между отдельными штабелями, навесами и скирдами (стогами) должны быть не менее 20 м. При размещении штабелей, навесов </w:t>
      </w:r>
      <w:r w:rsidRPr="00D203BE">
        <w:rPr>
          <w:sz w:val="26"/>
          <w:szCs w:val="26"/>
        </w:rPr>
        <w:lastRenderedPageBreak/>
        <w:t xml:space="preserve">и скирд (стогов) попарно расстояние между штабелями и навесами следует предусматривать не менее 6 м, а между их парами – не менее 30 м.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Противопожарные расстояния между кварталами (в квартале допускается размещение 20 скирд или штабелей) должно быть не менее 100 м.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В скирдах (стогах) и штабелях сена с повышенной влажностью необходимо организовать контроль за температурой.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Перед началом уборки урожая элеваторы, зерносклады и зерносушилки должны быть проверены на пригодность использования; обнаруженные неисправности должны быть устранены до начала сушки и приема зерна.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Контроль за температурой зерна при работающей сушилке должен осуществляться путем отбора проб не реже чем через каждые 2 ч.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В период уборочной кампании организовать в сельскохозяйственных предприятиях дополнительное дежурство техники, приспособленной для тушения пожаров и водителей при них.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Произвести ремонт источников противопожарного водоснабжения.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Обеспечить круглосуточную работу средств связи во всех сельских населенных пунктах, пожарных депо, </w:t>
      </w:r>
      <w:proofErr w:type="spellStart"/>
      <w:r w:rsidRPr="00D203BE">
        <w:rPr>
          <w:sz w:val="26"/>
          <w:szCs w:val="26"/>
        </w:rPr>
        <w:t>зернотоках</w:t>
      </w:r>
      <w:proofErr w:type="spellEnd"/>
      <w:r w:rsidRPr="00D203BE">
        <w:rPr>
          <w:sz w:val="26"/>
          <w:szCs w:val="26"/>
        </w:rPr>
        <w:t xml:space="preserve">, хлебоприемных пунктах и элеваторах. </w:t>
      </w:r>
    </w:p>
    <w:p w:rsidR="00D203BE" w:rsidRPr="00D203BE" w:rsidRDefault="00D203BE" w:rsidP="00D203BE">
      <w:pPr>
        <w:ind w:firstLine="708"/>
        <w:jc w:val="both"/>
        <w:rPr>
          <w:sz w:val="26"/>
          <w:szCs w:val="26"/>
        </w:rPr>
      </w:pPr>
      <w:r w:rsidRPr="00D203BE">
        <w:rPr>
          <w:sz w:val="26"/>
          <w:szCs w:val="26"/>
        </w:rPr>
        <w:t xml:space="preserve">В помещениях элеваторов, зерноскладов провести ревизию электрической сети на освещение и силовой сети как наружным осмотром так и при помощи приборов с замером сопротивления изоляции проводов. </w:t>
      </w:r>
    </w:p>
    <w:p w:rsidR="00D203BE" w:rsidRPr="00D203BE" w:rsidRDefault="00D203BE" w:rsidP="00D203BE">
      <w:pPr>
        <w:jc w:val="both"/>
        <w:rPr>
          <w:sz w:val="26"/>
          <w:szCs w:val="26"/>
        </w:rPr>
      </w:pPr>
    </w:p>
    <w:p w:rsidR="00D203BE" w:rsidRDefault="00D203BE" w:rsidP="00D203BE">
      <w:pPr>
        <w:jc w:val="both"/>
        <w:rPr>
          <w:sz w:val="26"/>
          <w:szCs w:val="26"/>
        </w:rPr>
      </w:pPr>
      <w:r w:rsidRPr="00D203BE">
        <w:rPr>
          <w:sz w:val="26"/>
          <w:szCs w:val="26"/>
        </w:rPr>
        <w:t>Соблюдая данные мероприятия пожарной безопасности, мы сможем защитить посевы от пожара и провести безопасную и беспроблемную уборку урожая.</w:t>
      </w:r>
    </w:p>
    <w:p w:rsidR="00705D19" w:rsidRPr="00D203BE" w:rsidRDefault="00705D19" w:rsidP="00D203BE">
      <w:pPr>
        <w:jc w:val="both"/>
        <w:rPr>
          <w:sz w:val="26"/>
          <w:szCs w:val="26"/>
        </w:rPr>
      </w:pPr>
    </w:p>
    <w:p w:rsidR="00314E41" w:rsidRDefault="00705D19">
      <w:r w:rsidRPr="00705D19">
        <w:rPr>
          <w:noProof/>
        </w:rPr>
        <w:drawing>
          <wp:inline distT="0" distB="0" distL="0" distR="0">
            <wp:extent cx="5940425" cy="3947293"/>
            <wp:effectExtent l="0" t="0" r="3175" b="0"/>
            <wp:docPr id="1" name="Рисунок 1" descr="C:\Users\user\Downloads\dmt3AvDMQp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mt3AvDMQpQ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B"/>
    <w:rsid w:val="00314E41"/>
    <w:rsid w:val="006579FB"/>
    <w:rsid w:val="00705D19"/>
    <w:rsid w:val="00D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ACBD-00E8-4A47-92DB-2245C2D0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2018-09-06T12:50:00Z</dcterms:created>
  <dcterms:modified xsi:type="dcterms:W3CDTF">2018-09-06T12:52:00Z</dcterms:modified>
</cp:coreProperties>
</file>