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C200A" w14:textId="2A3D6F38" w:rsidR="00306FB1" w:rsidRDefault="003039F3" w:rsidP="00520231">
      <w:pPr>
        <w:spacing w:after="0" w:line="240" w:lineRule="auto"/>
        <w:jc w:val="center"/>
      </w:pPr>
      <w:r w:rsidRPr="00214D03">
        <w:rPr>
          <w:noProof/>
          <w:lang w:eastAsia="ru-RU"/>
        </w:rPr>
        <w:drawing>
          <wp:inline distT="0" distB="0" distL="0" distR="0" wp14:anchorId="5686AF7B" wp14:editId="2C7F49C2">
            <wp:extent cx="466725" cy="552450"/>
            <wp:effectExtent l="0" t="0" r="0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6017E" w14:textId="77777777" w:rsidR="00ED6BC5" w:rsidRDefault="00ED6BC5" w:rsidP="0094668F">
      <w:pPr>
        <w:spacing w:after="0" w:line="240" w:lineRule="auto"/>
        <w:jc w:val="center"/>
      </w:pPr>
    </w:p>
    <w:p w14:paraId="6B75F9FA" w14:textId="77777777" w:rsidR="00053B4E" w:rsidRDefault="0094668F" w:rsidP="009466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668F">
        <w:rPr>
          <w:rFonts w:ascii="Times New Roman" w:hAnsi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/>
          <w:b/>
          <w:sz w:val="28"/>
          <w:szCs w:val="28"/>
        </w:rPr>
        <w:t>ТОСНЕНСКОГО</w:t>
      </w:r>
      <w:r w:rsidR="00053B4E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/>
          <w:b/>
          <w:sz w:val="28"/>
          <w:szCs w:val="28"/>
        </w:rPr>
        <w:t xml:space="preserve"> РАЙОНА </w:t>
      </w:r>
    </w:p>
    <w:p w14:paraId="6BD3FACA" w14:textId="5AAAF496" w:rsidR="0094668F" w:rsidRDefault="0094668F" w:rsidP="009466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ЛЕНИН</w:t>
      </w:r>
      <w:r w:rsidR="001A6C34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РАДСКОЙ ОБЛАСТИ</w:t>
      </w:r>
    </w:p>
    <w:p w14:paraId="3E49042E" w14:textId="77777777" w:rsidR="00BB7FB6" w:rsidRDefault="00BB7FB6" w:rsidP="009466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23228AA" w14:textId="77777777" w:rsidR="0094668F" w:rsidRDefault="001979AE" w:rsidP="009466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РАСПОРЯЖЕНИЕ</w:t>
      </w: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3"/>
        <w:gridCol w:w="4217"/>
        <w:gridCol w:w="3026"/>
        <w:gridCol w:w="608"/>
        <w:gridCol w:w="761"/>
      </w:tblGrid>
      <w:tr w:rsidR="00B442ED" w:rsidRPr="00901544" w14:paraId="645D537F" w14:textId="77777777" w:rsidTr="00901544">
        <w:tc>
          <w:tcPr>
            <w:tcW w:w="77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94EADF8" w14:textId="7206D8E5" w:rsidR="00B442ED" w:rsidRPr="00901544" w:rsidRDefault="00053B4E" w:rsidP="00CE5BB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13.01.2025</w:t>
            </w:r>
          </w:p>
        </w:tc>
        <w:tc>
          <w:tcPr>
            <w:tcW w:w="20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4BD03" w14:textId="77777777" w:rsidR="00B442ED" w:rsidRPr="00901544" w:rsidRDefault="00B442ED" w:rsidP="00CE5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840596" w14:textId="77777777" w:rsidR="00B442ED" w:rsidRPr="00901544" w:rsidRDefault="00B442ED" w:rsidP="00CE5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7421B" w14:textId="77777777" w:rsidR="00B442ED" w:rsidRPr="00901544" w:rsidRDefault="00B442ED" w:rsidP="00CE5BB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901544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3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70FCDF6" w14:textId="0D72A069" w:rsidR="00B442ED" w:rsidRPr="00901544" w:rsidRDefault="00053B4E" w:rsidP="00CE5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01/1</w:t>
            </w:r>
          </w:p>
        </w:tc>
      </w:tr>
    </w:tbl>
    <w:p w14:paraId="6B591603" w14:textId="77777777" w:rsidR="00CE5BB1" w:rsidRDefault="00CE5BB1" w:rsidP="00CB77C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AE59FD" w14:textId="2CF414F9" w:rsidR="00AA3D87" w:rsidRDefault="00422711" w:rsidP="002776CB">
      <w:pPr>
        <w:spacing w:after="0" w:line="240" w:lineRule="auto"/>
        <w:ind w:right="52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053B4E">
        <w:rPr>
          <w:rFonts w:ascii="Times New Roman" w:hAnsi="Times New Roman"/>
          <w:sz w:val="28"/>
          <w:szCs w:val="28"/>
        </w:rPr>
        <w:t>начале разработки проекта</w:t>
      </w:r>
    </w:p>
    <w:p w14:paraId="328C4CBB" w14:textId="56C198C8" w:rsidR="00053B4E" w:rsidRDefault="00053B4E" w:rsidP="002776CB">
      <w:pPr>
        <w:spacing w:after="0" w:line="240" w:lineRule="auto"/>
        <w:ind w:right="52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актуализированной </w:t>
      </w:r>
      <w:r w:rsidR="00A34DF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хемы теплоснабжения Ульяновского городского поселения </w:t>
      </w:r>
    </w:p>
    <w:p w14:paraId="61610A08" w14:textId="0089C1D1" w:rsidR="00053B4E" w:rsidRDefault="00053B4E" w:rsidP="002776CB">
      <w:pPr>
        <w:spacing w:after="0" w:line="240" w:lineRule="auto"/>
        <w:ind w:right="52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Тосненского муниципального района Ленинградской области</w:t>
      </w:r>
    </w:p>
    <w:p w14:paraId="1F38F538" w14:textId="385B437B" w:rsidR="00053B4E" w:rsidRDefault="00053B4E" w:rsidP="002776CB">
      <w:pPr>
        <w:spacing w:after="0" w:line="240" w:lineRule="auto"/>
        <w:ind w:right="52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(актуализация</w:t>
      </w:r>
      <w:r w:rsidR="00A34DF9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2025 г)</w:t>
      </w:r>
    </w:p>
    <w:p w14:paraId="62BF2423" w14:textId="77777777" w:rsidR="00DF4647" w:rsidRDefault="00A96881" w:rsidP="004361E9">
      <w:pPr>
        <w:jc w:val="both"/>
        <w:rPr>
          <w:rFonts w:ascii="Times New Roman" w:hAnsi="Times New Roman"/>
          <w:sz w:val="28"/>
          <w:szCs w:val="28"/>
        </w:rPr>
      </w:pPr>
      <w:r w:rsidRPr="00AA3D87">
        <w:rPr>
          <w:rFonts w:ascii="Times New Roman" w:hAnsi="Times New Roman"/>
          <w:sz w:val="28"/>
          <w:szCs w:val="28"/>
        </w:rPr>
        <w:t xml:space="preserve">       </w:t>
      </w:r>
    </w:p>
    <w:p w14:paraId="24339B02" w14:textId="6ED179D6" w:rsidR="00DF4647" w:rsidRDefault="00053B4E" w:rsidP="002B29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2B292F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едеральным </w:t>
      </w:r>
      <w:r w:rsidR="002B292F">
        <w:rPr>
          <w:rFonts w:ascii="Times New Roman" w:hAnsi="Times New Roman"/>
          <w:sz w:val="28"/>
          <w:szCs w:val="28"/>
        </w:rPr>
        <w:t xml:space="preserve">законом от 27.07.2010№ 190-ФЗ «О теплоснабжении», Федеральным законом от 06.10.2003 №131-ФЗ «Об общих принципах организации местного самоуправления  в Российской Федерации», постановлением </w:t>
      </w:r>
      <w:r w:rsidR="00F077D6">
        <w:rPr>
          <w:rFonts w:ascii="Times New Roman" w:hAnsi="Times New Roman"/>
          <w:sz w:val="28"/>
          <w:szCs w:val="28"/>
        </w:rPr>
        <w:t>П</w:t>
      </w:r>
      <w:r w:rsidR="002B292F">
        <w:rPr>
          <w:rFonts w:ascii="Times New Roman" w:hAnsi="Times New Roman"/>
          <w:sz w:val="28"/>
          <w:szCs w:val="28"/>
        </w:rPr>
        <w:t xml:space="preserve">равительства Российской Федерации от 22.02.2012 №154 «О требованиях к схемам теплоснабжения, порядку их разработки и утверждения», руководствуясь </w:t>
      </w:r>
      <w:r w:rsidR="002776CB">
        <w:rPr>
          <w:rFonts w:ascii="Times New Roman" w:hAnsi="Times New Roman"/>
          <w:sz w:val="28"/>
          <w:szCs w:val="28"/>
        </w:rPr>
        <w:t xml:space="preserve">Уставом Ульяновского городского поселения Тосненского </w:t>
      </w:r>
      <w:r w:rsidR="002B292F">
        <w:rPr>
          <w:rFonts w:ascii="Times New Roman" w:hAnsi="Times New Roman"/>
          <w:sz w:val="28"/>
          <w:szCs w:val="28"/>
        </w:rPr>
        <w:t xml:space="preserve"> муниципального </w:t>
      </w:r>
      <w:r w:rsidR="002776CB">
        <w:rPr>
          <w:rFonts w:ascii="Times New Roman" w:hAnsi="Times New Roman"/>
          <w:sz w:val="28"/>
          <w:szCs w:val="28"/>
        </w:rPr>
        <w:t xml:space="preserve">района Ленинградской области, </w:t>
      </w:r>
      <w:r w:rsidR="00A34DF9" w:rsidRPr="00A34DF9">
        <w:rPr>
          <w:rFonts w:ascii="Times New Roman" w:eastAsia="Times New Roman" w:hAnsi="Times New Roman"/>
          <w:sz w:val="28"/>
          <w:szCs w:val="28"/>
          <w:lang w:eastAsia="ru-RU"/>
        </w:rPr>
        <w:t>Положением об администрации Ульяновского городского поселения Тосненского  муниципального района Ленинградской области,</w:t>
      </w:r>
    </w:p>
    <w:p w14:paraId="6ACE562B" w14:textId="77777777" w:rsidR="001979AE" w:rsidRDefault="001979AE" w:rsidP="00BE4FD0">
      <w:pPr>
        <w:tabs>
          <w:tab w:val="left" w:pos="851"/>
          <w:tab w:val="left" w:pos="4320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 w:rsidRPr="001979AE">
        <w:rPr>
          <w:rFonts w:ascii="Times New Roman" w:hAnsi="Times New Roman"/>
          <w:sz w:val="28"/>
          <w:szCs w:val="28"/>
        </w:rPr>
        <w:t xml:space="preserve">РАСПОРЯЖАЮСЬ: </w:t>
      </w:r>
    </w:p>
    <w:p w14:paraId="27C6F59F" w14:textId="77777777" w:rsidR="003039F3" w:rsidRDefault="003039F3" w:rsidP="00BE4FD0">
      <w:pPr>
        <w:tabs>
          <w:tab w:val="left" w:pos="851"/>
          <w:tab w:val="left" w:pos="4320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</w:p>
    <w:p w14:paraId="1056476A" w14:textId="704EFF23" w:rsidR="00A34DF9" w:rsidRPr="00A34DF9" w:rsidRDefault="00A34DF9" w:rsidP="00A34DF9">
      <w:pPr>
        <w:numPr>
          <w:ilvl w:val="0"/>
          <w:numId w:val="6"/>
        </w:numPr>
        <w:tabs>
          <w:tab w:val="left" w:pos="142"/>
          <w:tab w:val="left" w:pos="851"/>
          <w:tab w:val="left" w:pos="993"/>
        </w:tabs>
        <w:spacing w:after="0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Начать разработку проекта актуализированной схемы теплоснабжения Ульяновского </w:t>
      </w:r>
      <w:r>
        <w:rPr>
          <w:rFonts w:ascii="Times New Roman" w:hAnsi="Times New Roman"/>
          <w:sz w:val="28"/>
          <w:szCs w:val="28"/>
        </w:rPr>
        <w:t>городского поселения Тосненского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A34DF9">
        <w:rPr>
          <w:rFonts w:ascii="Times New Roman" w:hAnsi="Times New Roman"/>
          <w:sz w:val="28"/>
          <w:szCs w:val="28"/>
        </w:rPr>
        <w:t>актуализация на 2025 г)</w:t>
      </w:r>
      <w:r>
        <w:rPr>
          <w:rFonts w:ascii="Times New Roman" w:hAnsi="Times New Roman"/>
          <w:sz w:val="28"/>
          <w:szCs w:val="28"/>
        </w:rPr>
        <w:t>.</w:t>
      </w:r>
    </w:p>
    <w:p w14:paraId="04AD6A59" w14:textId="0F6E0B05" w:rsidR="00C947C2" w:rsidRDefault="00A34DF9" w:rsidP="00C947C2">
      <w:pPr>
        <w:numPr>
          <w:ilvl w:val="0"/>
          <w:numId w:val="6"/>
        </w:numPr>
        <w:tabs>
          <w:tab w:val="left" w:pos="142"/>
          <w:tab w:val="left" w:pos="851"/>
          <w:tab w:val="left" w:pos="993"/>
        </w:tabs>
        <w:spacing w:after="0"/>
        <w:ind w:left="0"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Главному специалисту отдела жилищно-коммунального хозяйства администрации</w:t>
      </w:r>
      <w:r w:rsidRPr="00A34D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Ульяновского городского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Тосненского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 Ленинградской области</w:t>
      </w:r>
      <w:r w:rsidR="00A013C0">
        <w:rPr>
          <w:rFonts w:ascii="Times New Roman" w:hAnsi="Times New Roman"/>
          <w:sz w:val="28"/>
          <w:szCs w:val="28"/>
        </w:rPr>
        <w:t xml:space="preserve"> Андреевой Е.Г.</w:t>
      </w:r>
      <w:r>
        <w:rPr>
          <w:rFonts w:ascii="Times New Roman" w:hAnsi="Times New Roman"/>
          <w:sz w:val="28"/>
          <w:szCs w:val="28"/>
        </w:rPr>
        <w:t xml:space="preserve">  в течение 3 рабочих дней со дня принятия настоящего распоряжения разместить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Ульяновского городского поселения Тосненского 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 уведомление о начале разработки проекта актуализированной схемы </w:t>
      </w:r>
      <w:r>
        <w:rPr>
          <w:rFonts w:ascii="Times New Roman" w:hAnsi="Times New Roman"/>
          <w:sz w:val="28"/>
          <w:szCs w:val="28"/>
        </w:rPr>
        <w:t>теплоснабжения Ульяновского городского поселения Тосненского муниципального района Ленинградской области (</w:t>
      </w:r>
      <w:r w:rsidRPr="00A34DF9">
        <w:rPr>
          <w:rFonts w:ascii="Times New Roman" w:hAnsi="Times New Roman"/>
          <w:sz w:val="28"/>
          <w:szCs w:val="28"/>
        </w:rPr>
        <w:t>актуализация на 2025 г)</w:t>
      </w:r>
      <w:r>
        <w:rPr>
          <w:rFonts w:ascii="Times New Roman" w:hAnsi="Times New Roman"/>
          <w:sz w:val="28"/>
          <w:szCs w:val="28"/>
        </w:rPr>
        <w:t>.</w:t>
      </w:r>
    </w:p>
    <w:p w14:paraId="79739BEE" w14:textId="0D852556" w:rsidR="003039F3" w:rsidRDefault="007167DE" w:rsidP="003039F3">
      <w:pPr>
        <w:numPr>
          <w:ilvl w:val="0"/>
          <w:numId w:val="6"/>
        </w:numPr>
        <w:tabs>
          <w:tab w:val="left" w:pos="142"/>
          <w:tab w:val="left" w:pos="851"/>
          <w:tab w:val="left" w:pos="993"/>
        </w:tabs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исполнением распоряжения оставляю за собой. </w:t>
      </w:r>
    </w:p>
    <w:p w14:paraId="0A377B62" w14:textId="77777777" w:rsidR="003039F3" w:rsidRPr="003039F3" w:rsidRDefault="003039F3" w:rsidP="003039F3">
      <w:pPr>
        <w:tabs>
          <w:tab w:val="left" w:pos="142"/>
          <w:tab w:val="left" w:pos="851"/>
          <w:tab w:val="left" w:pos="993"/>
        </w:tabs>
        <w:spacing w:after="0"/>
        <w:ind w:left="1125" w:right="-2"/>
        <w:jc w:val="both"/>
        <w:rPr>
          <w:rFonts w:ascii="Times New Roman" w:hAnsi="Times New Roman"/>
          <w:sz w:val="28"/>
          <w:szCs w:val="28"/>
        </w:rPr>
      </w:pPr>
    </w:p>
    <w:p w14:paraId="4265CD6D" w14:textId="4B25C462" w:rsidR="00A96881" w:rsidRDefault="003039F3" w:rsidP="00E35817">
      <w:pPr>
        <w:tabs>
          <w:tab w:val="left" w:pos="7655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администрации                                                                          К.И. Камалетдинов</w:t>
      </w:r>
    </w:p>
    <w:sectPr w:rsidR="00A96881" w:rsidSect="003039F3">
      <w:pgSz w:w="11906" w:h="16838"/>
      <w:pgMar w:top="567" w:right="567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3F36D5"/>
    <w:multiLevelType w:val="hybridMultilevel"/>
    <w:tmpl w:val="EC762B8E"/>
    <w:lvl w:ilvl="0" w:tplc="457C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F40B0"/>
    <w:multiLevelType w:val="hybridMultilevel"/>
    <w:tmpl w:val="CF7411F0"/>
    <w:lvl w:ilvl="0" w:tplc="28DA9334">
      <w:start w:val="1"/>
      <w:numFmt w:val="decimal"/>
      <w:lvlText w:val="%1."/>
      <w:lvlJc w:val="left"/>
      <w:pPr>
        <w:ind w:left="924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664531D2"/>
    <w:multiLevelType w:val="multilevel"/>
    <w:tmpl w:val="F7589954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10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08"/>
        </w:tabs>
        <w:ind w:left="1308" w:hanging="58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 w15:restartNumberingAfterBreak="0">
    <w:nsid w:val="6FB656E5"/>
    <w:multiLevelType w:val="hybridMultilevel"/>
    <w:tmpl w:val="49CC7356"/>
    <w:lvl w:ilvl="0" w:tplc="DE4A38FA">
      <w:start w:val="1"/>
      <w:numFmt w:val="decimal"/>
      <w:lvlText w:val="%1."/>
      <w:lvlJc w:val="left"/>
      <w:pPr>
        <w:ind w:left="11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78AA65E8"/>
    <w:multiLevelType w:val="hybridMultilevel"/>
    <w:tmpl w:val="60A41292"/>
    <w:lvl w:ilvl="0" w:tplc="E0AA8B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7F9E1BCC"/>
    <w:multiLevelType w:val="hybridMultilevel"/>
    <w:tmpl w:val="3328F108"/>
    <w:lvl w:ilvl="0" w:tplc="2634210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6724497">
    <w:abstractNumId w:val="4"/>
  </w:num>
  <w:num w:numId="2" w16cid:durableId="1663853390">
    <w:abstractNumId w:val="0"/>
  </w:num>
  <w:num w:numId="3" w16cid:durableId="2047296289">
    <w:abstractNumId w:val="2"/>
  </w:num>
  <w:num w:numId="4" w16cid:durableId="159735611">
    <w:abstractNumId w:val="1"/>
  </w:num>
  <w:num w:numId="5" w16cid:durableId="743188165">
    <w:abstractNumId w:val="5"/>
  </w:num>
  <w:num w:numId="6" w16cid:durableId="1665983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8F"/>
    <w:rsid w:val="000218D2"/>
    <w:rsid w:val="00053B4E"/>
    <w:rsid w:val="0009562A"/>
    <w:rsid w:val="000E70FD"/>
    <w:rsid w:val="00120784"/>
    <w:rsid w:val="001414F9"/>
    <w:rsid w:val="00145BFF"/>
    <w:rsid w:val="00151EBC"/>
    <w:rsid w:val="0016157D"/>
    <w:rsid w:val="00183867"/>
    <w:rsid w:val="00191532"/>
    <w:rsid w:val="001979AE"/>
    <w:rsid w:val="001A6C34"/>
    <w:rsid w:val="001C52E4"/>
    <w:rsid w:val="002213AA"/>
    <w:rsid w:val="00246F20"/>
    <w:rsid w:val="00273303"/>
    <w:rsid w:val="002776CB"/>
    <w:rsid w:val="002926BB"/>
    <w:rsid w:val="002B292F"/>
    <w:rsid w:val="003039F3"/>
    <w:rsid w:val="00306FB1"/>
    <w:rsid w:val="00307C64"/>
    <w:rsid w:val="003349E7"/>
    <w:rsid w:val="003B1BB7"/>
    <w:rsid w:val="003E4452"/>
    <w:rsid w:val="00422711"/>
    <w:rsid w:val="004361E9"/>
    <w:rsid w:val="00471308"/>
    <w:rsid w:val="004B4B01"/>
    <w:rsid w:val="00520231"/>
    <w:rsid w:val="00534C76"/>
    <w:rsid w:val="00590C5E"/>
    <w:rsid w:val="005E28FA"/>
    <w:rsid w:val="005F3A46"/>
    <w:rsid w:val="006501D4"/>
    <w:rsid w:val="0065298D"/>
    <w:rsid w:val="006559A9"/>
    <w:rsid w:val="00686B5B"/>
    <w:rsid w:val="006A7D35"/>
    <w:rsid w:val="007167DE"/>
    <w:rsid w:val="007A31A7"/>
    <w:rsid w:val="007A741D"/>
    <w:rsid w:val="007B3223"/>
    <w:rsid w:val="00805EE0"/>
    <w:rsid w:val="00810807"/>
    <w:rsid w:val="00826D83"/>
    <w:rsid w:val="00890A25"/>
    <w:rsid w:val="008B4F4E"/>
    <w:rsid w:val="008C3A52"/>
    <w:rsid w:val="008E3E6B"/>
    <w:rsid w:val="00901544"/>
    <w:rsid w:val="0094668F"/>
    <w:rsid w:val="009E5EA3"/>
    <w:rsid w:val="009F053B"/>
    <w:rsid w:val="009F26BF"/>
    <w:rsid w:val="00A013C0"/>
    <w:rsid w:val="00A06492"/>
    <w:rsid w:val="00A079C2"/>
    <w:rsid w:val="00A24540"/>
    <w:rsid w:val="00A34DF9"/>
    <w:rsid w:val="00A44E0A"/>
    <w:rsid w:val="00A50EE5"/>
    <w:rsid w:val="00A87E30"/>
    <w:rsid w:val="00A96881"/>
    <w:rsid w:val="00AA3D87"/>
    <w:rsid w:val="00B04BA3"/>
    <w:rsid w:val="00B26EF3"/>
    <w:rsid w:val="00B442ED"/>
    <w:rsid w:val="00BA1673"/>
    <w:rsid w:val="00BA5BB1"/>
    <w:rsid w:val="00BB7FB6"/>
    <w:rsid w:val="00BD4A51"/>
    <w:rsid w:val="00BE4FD0"/>
    <w:rsid w:val="00C84D12"/>
    <w:rsid w:val="00C947C2"/>
    <w:rsid w:val="00CA25EA"/>
    <w:rsid w:val="00CA642E"/>
    <w:rsid w:val="00CB77CC"/>
    <w:rsid w:val="00CD1DA0"/>
    <w:rsid w:val="00CE3647"/>
    <w:rsid w:val="00CE5BB1"/>
    <w:rsid w:val="00D56686"/>
    <w:rsid w:val="00D80A5E"/>
    <w:rsid w:val="00DA4890"/>
    <w:rsid w:val="00DA7BE2"/>
    <w:rsid w:val="00DF4647"/>
    <w:rsid w:val="00E35817"/>
    <w:rsid w:val="00E54D05"/>
    <w:rsid w:val="00ED6BC5"/>
    <w:rsid w:val="00F02133"/>
    <w:rsid w:val="00F077D6"/>
    <w:rsid w:val="00F219D2"/>
    <w:rsid w:val="00F42586"/>
    <w:rsid w:val="00F67602"/>
    <w:rsid w:val="00F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45E8A"/>
  <w15:chartTrackingRefBased/>
  <w15:docId w15:val="{32D9421F-0145-45CD-ACB5-52E957BA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qFormat/>
    <w:rsid w:val="00A96881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1979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5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2025-01-30T09:11:00Z</cp:lastPrinted>
  <dcterms:created xsi:type="dcterms:W3CDTF">2025-01-30T08:21:00Z</dcterms:created>
  <dcterms:modified xsi:type="dcterms:W3CDTF">2025-01-30T09:12:00Z</dcterms:modified>
</cp:coreProperties>
</file>