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A" w:rsidRDefault="00D54F3A" w:rsidP="00D54F3A">
      <w:pPr>
        <w:autoSpaceDE w:val="0"/>
        <w:autoSpaceDN w:val="0"/>
        <w:adjustRightInd w:val="0"/>
        <w:spacing w:before="0" w:after="0"/>
        <w:ind w:left="0" w:firstLine="0"/>
        <w:jc w:val="center"/>
        <w:rPr>
          <w:b/>
          <w:color w:val="000000"/>
        </w:rPr>
      </w:pPr>
      <w:r w:rsidRPr="00D54F3A">
        <w:rPr>
          <w:b/>
          <w:color w:val="000000"/>
        </w:rPr>
        <w:t>О переносе общероссийского дня приёма граждан</w:t>
      </w:r>
    </w:p>
    <w:p w:rsidR="00D54F3A" w:rsidRPr="00D54F3A" w:rsidRDefault="00D54F3A" w:rsidP="00D54F3A">
      <w:pPr>
        <w:autoSpaceDE w:val="0"/>
        <w:autoSpaceDN w:val="0"/>
        <w:adjustRightInd w:val="0"/>
        <w:spacing w:before="0" w:after="0"/>
        <w:ind w:left="0" w:firstLine="0"/>
        <w:jc w:val="center"/>
        <w:rPr>
          <w:b/>
          <w:color w:val="000000"/>
        </w:rPr>
      </w:pPr>
    </w:p>
    <w:p w:rsidR="00D54F3A" w:rsidRPr="00D54F3A" w:rsidRDefault="00D54F3A" w:rsidP="00D54F3A">
      <w:pPr>
        <w:autoSpaceDE w:val="0"/>
        <w:autoSpaceDN w:val="0"/>
        <w:adjustRightInd w:val="0"/>
        <w:spacing w:before="0" w:after="0" w:line="360" w:lineRule="auto"/>
        <w:ind w:left="0" w:firstLine="708"/>
        <w:rPr>
          <w:color w:val="000000"/>
        </w:rPr>
      </w:pPr>
      <w:r w:rsidRPr="00D54F3A">
        <w:rPr>
          <w:color w:val="000000"/>
        </w:rPr>
        <w:t xml:space="preserve">Согласно указанию Управления Президента РФ по работе с обращениями граждан общероссийский день приёма граждан, который планировалось провести 14 декабря 2020 года, переносится до момента стабилизации эпидемиологической обстановки, сопряжённой в настоящее время с высоким уровнем распространения </w:t>
      </w:r>
      <w:proofErr w:type="spellStart"/>
      <w:r w:rsidRPr="00D54F3A">
        <w:rPr>
          <w:color w:val="000000"/>
        </w:rPr>
        <w:t>коронавирусной</w:t>
      </w:r>
      <w:proofErr w:type="spellEnd"/>
      <w:r w:rsidRPr="00D54F3A">
        <w:rPr>
          <w:color w:val="000000"/>
        </w:rPr>
        <w:t xml:space="preserve"> инфекции.</w:t>
      </w:r>
    </w:p>
    <w:p w:rsidR="00D54F3A" w:rsidRPr="00D54F3A" w:rsidRDefault="00D54F3A" w:rsidP="00D54F3A">
      <w:pPr>
        <w:autoSpaceDE w:val="0"/>
        <w:autoSpaceDN w:val="0"/>
        <w:adjustRightInd w:val="0"/>
        <w:spacing w:before="0" w:after="0" w:line="360" w:lineRule="auto"/>
        <w:ind w:left="0" w:firstLine="708"/>
        <w:rPr>
          <w:color w:val="000000"/>
        </w:rPr>
      </w:pPr>
      <w:r w:rsidRPr="00D54F3A">
        <w:rPr>
          <w:color w:val="000000"/>
        </w:rPr>
        <w:t xml:space="preserve">Для того чтобы реже посещать общественные места, ПФР рекомендует обращаться за государственными услугами дистанционно – через личный кабинет на сайте </w:t>
      </w:r>
      <w:proofErr w:type="spellStart"/>
      <w:r w:rsidRPr="00D54F3A">
        <w:rPr>
          <w:color w:val="000000"/>
        </w:rPr>
        <w:t>es.pfrf.ru</w:t>
      </w:r>
      <w:proofErr w:type="spellEnd"/>
      <w:r w:rsidRPr="00D54F3A">
        <w:rPr>
          <w:color w:val="000000"/>
        </w:rPr>
        <w:t xml:space="preserve"> или на портале </w:t>
      </w:r>
      <w:proofErr w:type="spellStart"/>
      <w:r w:rsidRPr="00D54F3A">
        <w:rPr>
          <w:color w:val="000000"/>
        </w:rPr>
        <w:t>госуслуг</w:t>
      </w:r>
      <w:proofErr w:type="spellEnd"/>
      <w:r w:rsidRPr="00D54F3A">
        <w:rPr>
          <w:color w:val="000000"/>
        </w:rPr>
        <w:t xml:space="preserve"> </w:t>
      </w:r>
      <w:proofErr w:type="spellStart"/>
      <w:r w:rsidRPr="00D54F3A">
        <w:rPr>
          <w:color w:val="000000"/>
        </w:rPr>
        <w:t>gosuslugi.ru</w:t>
      </w:r>
      <w:proofErr w:type="spellEnd"/>
      <w:r w:rsidRPr="00D54F3A">
        <w:rPr>
          <w:color w:val="000000"/>
        </w:rPr>
        <w:t>.</w:t>
      </w:r>
    </w:p>
    <w:p w:rsidR="009B098E" w:rsidRDefault="00D54F3A" w:rsidP="00D54F3A">
      <w:pPr>
        <w:spacing w:before="0" w:after="0" w:line="360" w:lineRule="auto"/>
        <w:ind w:left="0" w:firstLine="708"/>
        <w:rPr>
          <w:color w:val="000000"/>
        </w:rPr>
      </w:pPr>
      <w:r w:rsidRPr="00D54F3A">
        <w:rPr>
          <w:color w:val="000000"/>
        </w:rPr>
        <w:t>Электронные сервисы Пенсионного фонда охватывают большинство выплат и социальных пособий. На сегодняшний день с помощью личного кабинета можно заказать справки, изменить способ доставки пенсии, получить выписку о состоянии своего пенсионного счёта, узнать, где формируются пенсионные накопления, оформить пенсию и ежемесячную денежную выплату, выбрать способ их доставки, узнать остаток материнского капитала, а также получить многие другие услуги ПФР.</w:t>
      </w:r>
    </w:p>
    <w:p w:rsidR="00D54F3A" w:rsidRDefault="00D54F3A" w:rsidP="00D54F3A">
      <w:pPr>
        <w:spacing w:before="0" w:after="0" w:line="360" w:lineRule="auto"/>
        <w:ind w:left="0" w:firstLine="708"/>
        <w:jc w:val="right"/>
        <w:rPr>
          <w:color w:val="000000"/>
        </w:rPr>
      </w:pPr>
    </w:p>
    <w:p w:rsidR="00D54F3A" w:rsidRPr="00D54F3A" w:rsidRDefault="00D54F3A" w:rsidP="00D54F3A">
      <w:pPr>
        <w:spacing w:before="0" w:after="0" w:line="360" w:lineRule="auto"/>
        <w:ind w:left="0" w:firstLine="708"/>
        <w:jc w:val="right"/>
      </w:pPr>
      <w:r>
        <w:rPr>
          <w:color w:val="000000"/>
        </w:rPr>
        <w:t>Пресс-служба ОПФР по СПБ и ЛО</w:t>
      </w:r>
    </w:p>
    <w:sectPr w:rsidR="00D54F3A" w:rsidRPr="00D54F3A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4F3A"/>
    <w:rsid w:val="001C1176"/>
    <w:rsid w:val="001D4F15"/>
    <w:rsid w:val="001F783A"/>
    <w:rsid w:val="00261EC7"/>
    <w:rsid w:val="003717FF"/>
    <w:rsid w:val="008A11DF"/>
    <w:rsid w:val="008F05B2"/>
    <w:rsid w:val="009768EB"/>
    <w:rsid w:val="009B098E"/>
    <w:rsid w:val="00A7660F"/>
    <w:rsid w:val="00D54F3A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before="240" w:after="120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2020-12-07T10:27:00Z</cp:lastPrinted>
  <dcterms:created xsi:type="dcterms:W3CDTF">2020-12-07T10:26:00Z</dcterms:created>
  <dcterms:modified xsi:type="dcterms:W3CDTF">2020-12-07T10:28:00Z</dcterms:modified>
</cp:coreProperties>
</file>