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59" w:rsidRPr="00033759" w:rsidRDefault="00033759" w:rsidP="0003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3759">
        <w:rPr>
          <w:rFonts w:ascii="Times New Roman" w:hAnsi="Times New Roman" w:cs="Times New Roman"/>
          <w:sz w:val="26"/>
          <w:szCs w:val="26"/>
        </w:rPr>
        <w:t>Тосненской</w:t>
      </w:r>
      <w:proofErr w:type="spellEnd"/>
      <w:r w:rsidRPr="00033759">
        <w:rPr>
          <w:rFonts w:ascii="Times New Roman" w:hAnsi="Times New Roman" w:cs="Times New Roman"/>
          <w:sz w:val="26"/>
          <w:szCs w:val="26"/>
        </w:rPr>
        <w:t xml:space="preserve"> городской прокуратурой поддержано государственное обвинение по уголовному делу в отношении 36-леней жительницы пос. Рябово Тосненского района, которая обвинялась в совершении преступления, предусмотренного ч. 1 ст. 318 УК РФ (применение насилия, не опасного для жизни или здоровья, либо угроза применения насилия в отношении представителя власти или его близких в связи с исполнением им своих должностных обязанностей).</w:t>
      </w:r>
    </w:p>
    <w:p w:rsidR="00033759" w:rsidRPr="00033759" w:rsidRDefault="00033759" w:rsidP="0003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759">
        <w:rPr>
          <w:rFonts w:ascii="Times New Roman" w:hAnsi="Times New Roman" w:cs="Times New Roman"/>
          <w:sz w:val="26"/>
          <w:szCs w:val="26"/>
        </w:rPr>
        <w:t xml:space="preserve">Как установлено судом, гражданка П., 29.03.2019 находясь в состоянии алкогольного опьянения в комнате следственно-оперативной группы 123 отделения полиции ОМВД России по Тосненскому </w:t>
      </w:r>
      <w:r w:rsidR="00CB6BC4" w:rsidRPr="00033759">
        <w:rPr>
          <w:rFonts w:ascii="Times New Roman" w:hAnsi="Times New Roman" w:cs="Times New Roman"/>
          <w:sz w:val="26"/>
          <w:szCs w:val="26"/>
        </w:rPr>
        <w:t>району на</w:t>
      </w:r>
      <w:r w:rsidRPr="00033759">
        <w:rPr>
          <w:rFonts w:ascii="Times New Roman" w:hAnsi="Times New Roman" w:cs="Times New Roman"/>
          <w:sz w:val="26"/>
          <w:szCs w:val="26"/>
        </w:rPr>
        <w:t xml:space="preserve"> почве возникших к полицейскому отделения патрульно-постовой службы полиции 123 отделения полиции ОМВД России по Тосненскому району Ленинградской области Федоровой И.В. умышленно, нанесла </w:t>
      </w:r>
      <w:r w:rsidR="00CB6BC4" w:rsidRPr="00033759">
        <w:rPr>
          <w:rFonts w:ascii="Times New Roman" w:hAnsi="Times New Roman" w:cs="Times New Roman"/>
          <w:sz w:val="26"/>
          <w:szCs w:val="26"/>
        </w:rPr>
        <w:t>потерпевшей по</w:t>
      </w:r>
      <w:r w:rsidRPr="00033759">
        <w:rPr>
          <w:rFonts w:ascii="Times New Roman" w:hAnsi="Times New Roman" w:cs="Times New Roman"/>
          <w:sz w:val="26"/>
          <w:szCs w:val="26"/>
        </w:rPr>
        <w:t xml:space="preserve"> одному удару в область живота и </w:t>
      </w:r>
      <w:r w:rsidR="00CB6BC4" w:rsidRPr="00033759">
        <w:rPr>
          <w:rFonts w:ascii="Times New Roman" w:hAnsi="Times New Roman" w:cs="Times New Roman"/>
          <w:sz w:val="26"/>
          <w:szCs w:val="26"/>
        </w:rPr>
        <w:t>лица,</w:t>
      </w:r>
      <w:r w:rsidRPr="00033759">
        <w:rPr>
          <w:rFonts w:ascii="Times New Roman" w:hAnsi="Times New Roman" w:cs="Times New Roman"/>
          <w:sz w:val="26"/>
          <w:szCs w:val="26"/>
        </w:rPr>
        <w:t xml:space="preserve"> тем самым применив насилие по отношению к представителю власти.</w:t>
      </w:r>
    </w:p>
    <w:p w:rsidR="00033759" w:rsidRPr="00033759" w:rsidRDefault="00033759" w:rsidP="0003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759">
        <w:rPr>
          <w:rFonts w:ascii="Times New Roman" w:hAnsi="Times New Roman" w:cs="Times New Roman"/>
          <w:sz w:val="26"/>
          <w:szCs w:val="26"/>
        </w:rPr>
        <w:t>Вину в совершении преступления подсудимая признала.</w:t>
      </w:r>
    </w:p>
    <w:p w:rsidR="00033759" w:rsidRPr="00033759" w:rsidRDefault="00033759" w:rsidP="0003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759">
        <w:rPr>
          <w:rFonts w:ascii="Times New Roman" w:hAnsi="Times New Roman" w:cs="Times New Roman"/>
          <w:sz w:val="26"/>
          <w:szCs w:val="26"/>
        </w:rPr>
        <w:t>Государственный обвинитель просил суд назначить наказание за данное преступление в виде 1 года лишения свободы и с учетом наличия малолетних детей у виновной данное наказание считать условным с испытательным сроком 1 год.</w:t>
      </w:r>
    </w:p>
    <w:p w:rsidR="00033759" w:rsidRPr="00033759" w:rsidRDefault="00033759" w:rsidP="0003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759">
        <w:rPr>
          <w:rFonts w:ascii="Times New Roman" w:hAnsi="Times New Roman" w:cs="Times New Roman"/>
          <w:sz w:val="26"/>
          <w:szCs w:val="26"/>
        </w:rPr>
        <w:t>Суд с учетом данных о личности подсудимого и обстоятельств совершения преступления назначил наказание в соответствии с предложением прокурора: лишение свободы условно на 1 год.</w:t>
      </w:r>
    </w:p>
    <w:p w:rsidR="00033759" w:rsidRPr="00033759" w:rsidRDefault="00033759" w:rsidP="00033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759">
        <w:rPr>
          <w:rFonts w:ascii="Times New Roman" w:hAnsi="Times New Roman" w:cs="Times New Roman"/>
          <w:sz w:val="26"/>
          <w:szCs w:val="26"/>
        </w:rPr>
        <w:t>Приговор провозглашен 06.12.2019.</w:t>
      </w:r>
    </w:p>
    <w:p w:rsidR="00033759" w:rsidRPr="00033759" w:rsidRDefault="00033759" w:rsidP="00B7027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70273" w:rsidRPr="00233AAB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233AAB">
        <w:rPr>
          <w:rFonts w:ascii="Times New Roman" w:hAnsi="Times New Roman" w:cs="Times New Roman"/>
          <w:sz w:val="27"/>
          <w:szCs w:val="27"/>
        </w:rPr>
        <w:t>Городской прокурор</w:t>
      </w:r>
    </w:p>
    <w:p w:rsidR="00B70273" w:rsidRPr="00233AAB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70273" w:rsidRPr="00233AAB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33AAB">
        <w:rPr>
          <w:rFonts w:ascii="Times New Roman" w:hAnsi="Times New Roman" w:cs="Times New Roman"/>
          <w:sz w:val="27"/>
          <w:szCs w:val="27"/>
        </w:rPr>
        <w:t>советник</w:t>
      </w:r>
      <w:proofErr w:type="gramEnd"/>
      <w:r w:rsidRPr="00233AAB">
        <w:rPr>
          <w:rFonts w:ascii="Times New Roman" w:hAnsi="Times New Roman" w:cs="Times New Roman"/>
          <w:sz w:val="27"/>
          <w:szCs w:val="27"/>
        </w:rPr>
        <w:t xml:space="preserve"> юстиции                              </w:t>
      </w:r>
      <w:bookmarkStart w:id="0" w:name="_GoBack"/>
      <w:bookmarkEnd w:id="0"/>
      <w:r w:rsidRPr="00233AAB">
        <w:rPr>
          <w:rFonts w:ascii="Times New Roman" w:hAnsi="Times New Roman" w:cs="Times New Roman"/>
          <w:sz w:val="27"/>
          <w:szCs w:val="27"/>
        </w:rPr>
        <w:t xml:space="preserve">                                                  Д.К. Григорян</w:t>
      </w:r>
    </w:p>
    <w:p w:rsidR="00233AAB" w:rsidRDefault="00233AAB" w:rsidP="00B702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AAB" w:rsidRDefault="00233AAB" w:rsidP="00B702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759" w:rsidRDefault="00033759" w:rsidP="00B702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759" w:rsidRDefault="00033759" w:rsidP="00B702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1060" w:rsidRPr="00B70273" w:rsidRDefault="00233AAB" w:rsidP="00233AAB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7027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B1060" w:rsidRPr="00B70273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4F" w:rsidRDefault="004C014F" w:rsidP="00615ADD">
      <w:pPr>
        <w:spacing w:after="0" w:line="240" w:lineRule="auto"/>
      </w:pPr>
      <w:r>
        <w:separator/>
      </w:r>
    </w:p>
  </w:endnote>
  <w:endnote w:type="continuationSeparator" w:id="0">
    <w:p w:rsidR="004C014F" w:rsidRDefault="004C014F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4F" w:rsidRDefault="004C014F" w:rsidP="00615ADD">
      <w:pPr>
        <w:spacing w:after="0" w:line="240" w:lineRule="auto"/>
      </w:pPr>
      <w:r>
        <w:separator/>
      </w:r>
    </w:p>
  </w:footnote>
  <w:footnote w:type="continuationSeparator" w:id="0">
    <w:p w:rsidR="004C014F" w:rsidRDefault="004C014F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4C01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33759"/>
    <w:rsid w:val="00053A99"/>
    <w:rsid w:val="00061BD3"/>
    <w:rsid w:val="000A702B"/>
    <w:rsid w:val="000C0C2E"/>
    <w:rsid w:val="00142AED"/>
    <w:rsid w:val="00171EB6"/>
    <w:rsid w:val="00196DFE"/>
    <w:rsid w:val="001B6B8E"/>
    <w:rsid w:val="001D1635"/>
    <w:rsid w:val="00200072"/>
    <w:rsid w:val="0021489D"/>
    <w:rsid w:val="00233AAB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96F27"/>
    <w:rsid w:val="003E2C63"/>
    <w:rsid w:val="003F0F85"/>
    <w:rsid w:val="004502A9"/>
    <w:rsid w:val="004B7DEA"/>
    <w:rsid w:val="004C014F"/>
    <w:rsid w:val="004C767E"/>
    <w:rsid w:val="00520140"/>
    <w:rsid w:val="005361AE"/>
    <w:rsid w:val="00583C0E"/>
    <w:rsid w:val="005C7E03"/>
    <w:rsid w:val="00615ADD"/>
    <w:rsid w:val="00632C89"/>
    <w:rsid w:val="00634230"/>
    <w:rsid w:val="006355DC"/>
    <w:rsid w:val="00677B58"/>
    <w:rsid w:val="00682E5C"/>
    <w:rsid w:val="00684FB3"/>
    <w:rsid w:val="006D1857"/>
    <w:rsid w:val="007119D6"/>
    <w:rsid w:val="00727E79"/>
    <w:rsid w:val="00756EAB"/>
    <w:rsid w:val="00762D19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6463E"/>
    <w:rsid w:val="009A715D"/>
    <w:rsid w:val="00A22705"/>
    <w:rsid w:val="00A54794"/>
    <w:rsid w:val="00A70A65"/>
    <w:rsid w:val="00AF4F89"/>
    <w:rsid w:val="00B70273"/>
    <w:rsid w:val="00C32593"/>
    <w:rsid w:val="00C549BE"/>
    <w:rsid w:val="00C57AE0"/>
    <w:rsid w:val="00CB6BC4"/>
    <w:rsid w:val="00CC1AA0"/>
    <w:rsid w:val="00CE01E3"/>
    <w:rsid w:val="00D81E07"/>
    <w:rsid w:val="00D84B43"/>
    <w:rsid w:val="00E234C7"/>
    <w:rsid w:val="00E264A3"/>
    <w:rsid w:val="00E42E96"/>
    <w:rsid w:val="00E50A7E"/>
    <w:rsid w:val="00EC31F5"/>
    <w:rsid w:val="00F02CEB"/>
    <w:rsid w:val="00F11F36"/>
    <w:rsid w:val="00F17FC5"/>
    <w:rsid w:val="00F309B3"/>
    <w:rsid w:val="00F4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073C-37DD-4F77-B0D2-66C18A41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2019-12-05T06:16:00Z</cp:lastPrinted>
  <dcterms:created xsi:type="dcterms:W3CDTF">2019-12-24T07:32:00Z</dcterms:created>
  <dcterms:modified xsi:type="dcterms:W3CDTF">2019-12-24T07:47:00Z</dcterms:modified>
</cp:coreProperties>
</file>