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06E4D3DE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B2821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23771D9D" w:rsidR="00B442ED" w:rsidRPr="00B442ED" w:rsidRDefault="00B442ED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5168E63D"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F67DD4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методики</w:t>
      </w:r>
    </w:p>
    <w:p w14:paraId="0E461592" w14:textId="7777777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прогнозирования поступлений доходов</w:t>
      </w:r>
    </w:p>
    <w:p w14:paraId="31B63691" w14:textId="6B711B89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365818D1" w14:textId="50CA6BC2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области,</w:t>
      </w:r>
    </w:p>
    <w:p w14:paraId="6CBCCFFB" w14:textId="65D5E4C7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администрируемых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</w:t>
      </w:r>
    </w:p>
    <w:p w14:paraId="2283CA05" w14:textId="4CE72870" w:rsidR="009B2821" w:rsidRPr="009B2821" w:rsidRDefault="009B2821" w:rsidP="009B28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9E79FF" w14:textId="53A22B21" w:rsidR="00B047FA" w:rsidRDefault="009B2821" w:rsidP="009B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75F0907D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1 статьи 160.1 Бюджетного кодекса </w:t>
      </w:r>
      <w:bookmarkStart w:id="2" w:name="OLE_LINK1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bookmarkEnd w:id="2"/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B282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</w:t>
        </w:r>
      </w:hyperlink>
      <w:r w:rsidR="009B2821"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(с учетом изменений),</w:t>
      </w:r>
      <w:r w:rsidR="003C1F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C0DAE0" w14:textId="77777777" w:rsidR="009B2821" w:rsidRDefault="009B282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BCA20" w14:textId="35B61D34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методику прогнозирования поступлений доходов в бюджет Ульяновского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Тосненского района Ленинградской области,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администрируемых администрацией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 Ленинградской области, согласно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приложению к настоящему постановлению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822DB4E" w14:textId="00B5454A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со дня его подписания и распространяет свое действие на правоотношения, возникшие с 1 января 2022 года.</w:t>
      </w:r>
    </w:p>
    <w:p w14:paraId="176D743A" w14:textId="6A2F1918" w:rsidR="009B2821" w:rsidRPr="009B2821" w:rsidRDefault="009B2821" w:rsidP="009B2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505898" w14:textId="70B776E7" w:rsidR="0044562D" w:rsidRDefault="009B2821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80DA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4562D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proofErr w:type="gramStart"/>
      <w:r w:rsidRPr="0044562D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44562D">
        <w:rPr>
          <w:rFonts w:ascii="Times New Roman" w:hAnsi="Times New Roman" w:cs="Times New Roman"/>
          <w:sz w:val="28"/>
          <w:szCs w:val="28"/>
        </w:rPr>
        <w:t xml:space="preserve"> на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, бух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галтерского учета и отчетности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– главного бухгалтера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0DA9">
        <w:rPr>
          <w:rFonts w:ascii="Times New Roman" w:eastAsia="Calibri" w:hAnsi="Times New Roman" w:cs="Times New Roman"/>
          <w:sz w:val="28"/>
          <w:szCs w:val="28"/>
          <w:lang w:eastAsia="ru-RU"/>
        </w:rPr>
        <w:t>Шведову Л.Ю.</w:t>
      </w:r>
      <w:r w:rsidRPr="009B28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5A17F81" w14:textId="77777777" w:rsidR="00480DA9" w:rsidRDefault="00480DA9" w:rsidP="00480D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FCF77D" w14:textId="6FF183D0" w:rsidR="000668DA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80D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1"/>
    </w:p>
    <w:p w14:paraId="772E27D8" w14:textId="77777777" w:rsidR="00C74C92" w:rsidRDefault="00C74C92">
      <w:pPr>
        <w:rPr>
          <w:rFonts w:ascii="Times New Roman" w:hAnsi="Times New Roman" w:cs="Times New Roman"/>
          <w:sz w:val="28"/>
          <w:szCs w:val="28"/>
        </w:rPr>
        <w:sectPr w:rsidR="00C74C92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7864D18" w14:textId="60FE01DB" w:rsidR="00C74C92" w:rsidRDefault="00C74C92" w:rsidP="00C74C92">
      <w:pPr>
        <w:pStyle w:val="ConsPlusNormal"/>
        <w:pageBreakBefore/>
        <w:ind w:left="110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                                      к </w:t>
      </w:r>
      <w:r w:rsidR="003C0325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Ульяновского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Тосненск</w:t>
      </w:r>
      <w:r w:rsidR="003C0325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C03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30FEF">
        <w:rPr>
          <w:rFonts w:ascii="Times New Roman" w:hAnsi="Times New Roman" w:cs="Times New Roman"/>
          <w:sz w:val="26"/>
          <w:szCs w:val="26"/>
        </w:rPr>
        <w:t xml:space="preserve">от </w:t>
      </w:r>
      <w:r w:rsidR="003C0325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30FEF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P30"/>
      <w:bookmarkEnd w:id="3"/>
      <w:r w:rsidR="003C0325">
        <w:rPr>
          <w:rFonts w:ascii="Times New Roman" w:hAnsi="Times New Roman" w:cs="Times New Roman"/>
          <w:sz w:val="26"/>
          <w:szCs w:val="26"/>
        </w:rPr>
        <w:t>___</w:t>
      </w:r>
    </w:p>
    <w:p w14:paraId="06486993" w14:textId="77777777" w:rsidR="00C74C92" w:rsidRPr="00B30FEF" w:rsidRDefault="00C74C92" w:rsidP="00C74C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06F216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C820CFC" w14:textId="77777777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МЕТОДИКА</w:t>
      </w:r>
    </w:p>
    <w:p w14:paraId="0438F4F8" w14:textId="77777777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>ПРОГНОЗИРОВАНИЯ ПОСТУПЛЕНИ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B30FEF">
        <w:rPr>
          <w:rFonts w:ascii="Times New Roman" w:hAnsi="Times New Roman" w:cs="Times New Roman"/>
          <w:sz w:val="26"/>
          <w:szCs w:val="26"/>
        </w:rPr>
        <w:t xml:space="preserve"> ДОХОДОВ В БЮДЖЕТ</w:t>
      </w:r>
    </w:p>
    <w:p w14:paraId="181A8445" w14:textId="7A76F0DE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4C510B0E" w14:textId="033BF70A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ОБЛАСТИ,</w:t>
      </w:r>
    </w:p>
    <w:p w14:paraId="5C21F692" w14:textId="69113BB8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30FEF">
        <w:rPr>
          <w:rFonts w:ascii="Times New Roman" w:hAnsi="Times New Roman" w:cs="Times New Roman"/>
          <w:sz w:val="26"/>
          <w:szCs w:val="26"/>
        </w:rPr>
        <w:t xml:space="preserve">АДМИНИСТРИРУЕМЫХ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</w:p>
    <w:p w14:paraId="1DFD1AC1" w14:textId="42EE8CA3" w:rsidR="00C74C92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УЛЬЯНОВСКОГО ГОРОДСКОГО ПОСЕЛЕНИЯ</w:t>
      </w:r>
    </w:p>
    <w:p w14:paraId="11F81E2E" w14:textId="53283326" w:rsidR="00C74C92" w:rsidRPr="00B30FEF" w:rsidRDefault="00C74C92" w:rsidP="00C74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ТОСНЕНСКОГО РАЙОНА </w:t>
      </w:r>
      <w:r w:rsidRPr="00B30FEF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76AA89CC" w14:textId="77777777" w:rsidR="00C74C92" w:rsidRDefault="00C74C92" w:rsidP="00C74C92">
      <w:pPr>
        <w:spacing w:after="200" w:line="276" w:lineRule="auto"/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8"/>
        <w:gridCol w:w="1527"/>
        <w:gridCol w:w="2052"/>
        <w:gridCol w:w="2099"/>
        <w:gridCol w:w="1383"/>
        <w:gridCol w:w="2146"/>
        <w:gridCol w:w="2052"/>
        <w:gridCol w:w="3334"/>
      </w:tblGrid>
      <w:tr w:rsidR="00C74C92" w:rsidRPr="004C2083" w14:paraId="6F4C6645" w14:textId="77777777" w:rsidTr="00432511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1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DB1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Код </w:t>
            </w:r>
            <w:proofErr w:type="spellStart"/>
            <w:r w:rsidRPr="004C2083">
              <w:rPr>
                <w:rFonts w:ascii="Times New Roman" w:hAnsi="Times New Roman" w:cs="Times New Roman"/>
                <w:sz w:val="20"/>
              </w:rPr>
              <w:t>главно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C2083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r w:rsidRPr="004C2083">
              <w:rPr>
                <w:rFonts w:ascii="Times New Roman" w:hAnsi="Times New Roman" w:cs="Times New Roman"/>
                <w:sz w:val="20"/>
              </w:rPr>
              <w:t xml:space="preserve"> администратора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1D7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главного администратора доходов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73F8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КБК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DA2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КБК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A3F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Наименование метода расчета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D55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Формула расчета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836E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Алгоритм расчета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ECBA" w14:textId="77777777" w:rsidR="00C74C92" w:rsidRPr="004C2083" w:rsidRDefault="00C74C9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Описание показателей</w:t>
            </w:r>
          </w:p>
        </w:tc>
      </w:tr>
      <w:tr w:rsidR="006E1BDD" w:rsidRPr="004C2083" w14:paraId="098DF2EE" w14:textId="77777777" w:rsidTr="00432511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8F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B367" w14:textId="50515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5B1" w14:textId="16B39E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77E2" w14:textId="41E1CE02" w:rsidR="006E1BDD" w:rsidRPr="004C2083" w:rsidRDefault="006E1BDD" w:rsidP="00CE55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10804020010000110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04D" w14:textId="48769B8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38D" w14:textId="6AF9FC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2D2" w14:textId="1368C60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8BC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2A94D33" w14:textId="6C3A48A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48A7" w14:textId="13033C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48EF922" w14:textId="77777777" w:rsidTr="0043251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5A2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470" w14:textId="37EAD8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BBBE" w14:textId="477A95E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490" w14:textId="54A04E49" w:rsidR="006E1BDD" w:rsidRPr="004C2083" w:rsidRDefault="006E1BDD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422D6B">
              <w:rPr>
                <w:rFonts w:ascii="Times New Roman" w:hAnsi="Times New Roman" w:cs="Times New Roman"/>
                <w:sz w:val="20"/>
              </w:rPr>
              <w:t>09</w:t>
            </w:r>
            <w:r w:rsidRPr="00943105">
              <w:rPr>
                <w:rFonts w:ascii="Times New Roman" w:hAnsi="Times New Roman" w:cs="Times New Roman"/>
                <w:sz w:val="20"/>
              </w:rPr>
              <w:t>04053130000110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5076" w14:textId="0BA558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7438" w14:textId="7DA7429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869" w14:textId="14B1BA0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4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640C62" w14:textId="59BF38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8C4" w14:textId="17FA29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7FF4231" w14:textId="77777777" w:rsidTr="0043251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6B4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9B4" w14:textId="44D511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EB6" w14:textId="3D0226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6188" w14:textId="3A247166" w:rsidR="006E1BDD" w:rsidRPr="004C2083" w:rsidRDefault="00422D6B" w:rsidP="00422D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1105013130000120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6A28" w14:textId="555EC2A1" w:rsidR="006E1BDD" w:rsidRPr="00BB6E55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2DF" w14:textId="0ACF05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B60A" w14:textId="431617C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6F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1AC5D7D" w14:textId="6769B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315" w14:textId="5EE0A98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BB7EB7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B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483" w14:textId="167C72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0DC" w14:textId="3F54089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9565" w14:textId="1EA4EE4B" w:rsidR="006E1BDD" w:rsidRPr="004C2083" w:rsidRDefault="007B583C" w:rsidP="007B58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1110502513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605" w14:textId="2FFC83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AF4" w14:textId="489CF2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0403" w14:textId="481C91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C3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1206ACD" w14:textId="5F92AB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B18" w14:textId="18BC57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47FA16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E5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8B2" w14:textId="25CA662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463" w14:textId="60BDF4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Ленинградской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CDFF" w14:textId="7247E965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11105035130000120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0BE" w14:textId="6A322E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A34" w14:textId="751DF3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60F" w14:textId="191229C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90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FD09C84" w14:textId="72D4536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C98" w14:textId="5691AF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32A310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11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B30" w14:textId="724C846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FC0" w14:textId="7C7FAC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3F" w14:textId="7213BA87" w:rsidR="006E1BDD" w:rsidRPr="004C2083" w:rsidRDefault="006E1BDD" w:rsidP="000063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11105075130000120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EF35" w14:textId="56F710C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A309" w14:textId="104B9A8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87DB" w14:textId="3F74743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11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674BF75" w14:textId="58EE4C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EA5" w14:textId="490505D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809F3AB" w14:textId="77777777" w:rsidTr="0043251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2C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224C" w14:textId="490398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053" w14:textId="2A0B47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D97" w14:textId="78E30864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11105314130000120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760F" w14:textId="756BDF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74A" w14:textId="57D573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AC7" w14:textId="32C03AA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77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102F957" w14:textId="1F3BA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2771" w14:textId="4EF221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B85D40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3E3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2138" w14:textId="096B3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2E72" w14:textId="70A75B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A1BA" w14:textId="39DEF68E" w:rsidR="006E1BDD" w:rsidRPr="004C2083" w:rsidRDefault="006E1BDD" w:rsidP="009167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1110532513</w:t>
            </w:r>
            <w:r w:rsidR="009167F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920" w14:textId="356120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435" w14:textId="0327E4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F4F" w14:textId="2C7103E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446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7A36BA7" w14:textId="1672234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806" w14:textId="33BF6CC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6257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791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E48" w14:textId="5F5B4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A5F" w14:textId="4AE059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CA9" w14:textId="1E7D556A" w:rsidR="006E1BDD" w:rsidRPr="004C2083" w:rsidRDefault="006E1BDD" w:rsidP="00FB5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1110701513</w:t>
            </w:r>
            <w:r w:rsidR="00FB533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06BF" w14:textId="706C5DA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перечисления части прибыли, остающейся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579" w14:textId="13B77F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365" w14:textId="019E5A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AF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668C1C" w14:textId="47795ED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700" w14:textId="16394E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713B6B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8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436" w14:textId="4081B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FF3" w14:textId="4AA1611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913" w14:textId="77567E3C" w:rsidR="006E1BDD" w:rsidRPr="004C2083" w:rsidRDefault="006E1BDD" w:rsidP="002311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11109045130000120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3B47" w14:textId="731744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DE0" w14:textId="2D72D8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53A" w14:textId="29E21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4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063D64B" w14:textId="0EAD7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C3D" w14:textId="2ED3E7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8E447D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E95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3AF" w14:textId="2C1700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4AE" w14:textId="097487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476" w14:textId="0965E9F3" w:rsidR="006E1BDD" w:rsidRPr="004C2083" w:rsidRDefault="006E1BDD" w:rsidP="001575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11301995130000130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B99" w14:textId="5CFA081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Прочие доходы от оказания платных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услуг (работ) получателями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688" w14:textId="6490142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31A" w14:textId="0662F46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55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B6F74E" w14:textId="30AA793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4135" w14:textId="16FA3A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42937F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A01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22BC" w14:textId="5673DD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CE1" w14:textId="35FD1B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319F" w14:textId="49B448F8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11302995130000130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9173" w14:textId="04483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02B" w14:textId="75E5AF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A84" w14:textId="078355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79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9933DBB" w14:textId="794A6FA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E22" w14:textId="37A9984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B7B1FB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1D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AAC" w14:textId="4A2713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ABF3" w14:textId="58193D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5FAC" w14:textId="38CDE767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11401050130000410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E76" w14:textId="2E7E9FF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Доходы от продажи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квартир,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1DD" w14:textId="753854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937" w14:textId="0D181D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A2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B748F11" w14:textId="458FD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E67" w14:textId="3B8199DE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6A1507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C46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182" w14:textId="02B6D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E64" w14:textId="3B40CC0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B70A" w14:textId="6222EAE0" w:rsidR="006E1BDD" w:rsidRPr="004C2083" w:rsidRDefault="006E1BDD" w:rsidP="00276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479" w14:textId="6F351E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7743" w14:textId="7200B98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CBF" w14:textId="20D978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3D9D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D93CE3" w14:textId="6E48880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59E" w14:textId="6F964B47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55FD23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F9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DBE" w14:textId="3FE043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C318" w14:textId="1981A2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E17" w14:textId="0953621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32" w14:textId="5152EFC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3AF3" w14:textId="757E2C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688D" w14:textId="04818E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40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71689D5" w14:textId="62BE16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6881" w14:textId="316DC66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147279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480B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373" w14:textId="6E6125E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A5F" w14:textId="1FF8E4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6EF3" w14:textId="3E237862" w:rsidR="006E1BDD" w:rsidRPr="004C2083" w:rsidRDefault="006E1BDD" w:rsidP="00304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11402052130000440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49A" w14:textId="355A652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09E" w14:textId="5E92DE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416" w14:textId="435C94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901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5E04AC" w14:textId="244F50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DC" w14:textId="11D67E33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72C46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375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C8AB" w14:textId="2A551A6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27CE" w14:textId="1DE306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E1F4" w14:textId="10841A85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11402053130000440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8538" w14:textId="1893438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151" w14:textId="42C74D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073" w14:textId="72F2A0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3F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A359097" w14:textId="385D26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45E" w14:textId="68994924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986DD4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93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4A7" w14:textId="19B2E0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40F" w14:textId="7E60CB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71AD" w14:textId="6281B301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11404050130000420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0EC" w14:textId="3D55E0F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EE9F" w14:textId="780E6B7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EB" w14:textId="5C3CAB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E09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EA90C89" w14:textId="0360E8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9766" w14:textId="37D1F7E5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CC4D63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41F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83D" w14:textId="627EB60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0E0" w14:textId="3218F90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424" w14:textId="26153610" w:rsidR="006E1BDD" w:rsidRPr="004C2083" w:rsidRDefault="006E1BDD" w:rsidP="00FC2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11406013130000430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6BE3" w14:textId="238190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2DA" w14:textId="06C4E0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8A8" w14:textId="49F1B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628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4DD267E" w14:textId="5CAEC37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DF5" w14:textId="378CAA02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D23FD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FC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F80" w14:textId="0316C2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25" w14:textId="1B387D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39D1" w14:textId="6B26C27E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1140602513</w:t>
            </w:r>
            <w:r w:rsidR="008B7199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430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E1BD" w14:textId="2B6EFE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33" w14:textId="4EDCB3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B58" w14:textId="03E2FA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AB8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0F9A83" w14:textId="163D81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603D" w14:textId="50AE49EC" w:rsidR="006E1BDD" w:rsidRPr="00B27C20" w:rsidRDefault="006E1BDD" w:rsidP="00432511">
            <w:pPr>
              <w:pStyle w:val="ConsPlusNormal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0F0465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7D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B24" w14:textId="2A76D8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B66E" w14:textId="2C4BADB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7633" w14:textId="7712E65F" w:rsidR="006E1BDD" w:rsidRPr="004C2083" w:rsidRDefault="006E1BDD" w:rsidP="008B7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11502050130000140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0E55" w14:textId="0BCF06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AD19" w14:textId="10F50A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FDE" w14:textId="23A2C8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59B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D7B0336" w14:textId="46A82D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60F" w14:textId="3CD83251" w:rsidR="006E1BDD" w:rsidRPr="00AB2FE8" w:rsidRDefault="006E1BDD" w:rsidP="00432511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935F68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553C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765" w14:textId="6E5304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D6A" w14:textId="01E206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5851" w14:textId="1CCDA8D7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11601064010000140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378" w14:textId="77AB23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CC6" w14:textId="682CA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B06" w14:textId="155420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6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2128763" w14:textId="47570575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EE0" w14:textId="49854FFE" w:rsidR="006E1BDD" w:rsidRPr="004C2083" w:rsidRDefault="006E1BDD" w:rsidP="00882B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2B94B9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C40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99B" w14:textId="57219E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4EA8" w14:textId="3FD98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35C" w14:textId="3F5EADF8" w:rsidR="006E1BDD" w:rsidRPr="004C2083" w:rsidRDefault="006E1BDD" w:rsidP="000864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11601074010000140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F38A" w14:textId="2358B06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3B3" w14:textId="5CEDB6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734" w14:textId="2670D9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A88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824C4A8" w14:textId="22180F9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CAC" w14:textId="101AEC9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9690D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658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ED2" w14:textId="664034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489D" w14:textId="482221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7F35" w14:textId="7E1432E2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11601084010000140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8DB" w14:textId="184E0FF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7DD2" w14:textId="2501A4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6F8" w14:textId="4B21132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C9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8249232" w14:textId="2B39EFE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4B3" w14:textId="68B43F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F47CF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20B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EB" w14:textId="607743B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01CC" w14:textId="5A6D643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90" w14:textId="54BCE154" w:rsidR="006E1BDD" w:rsidRPr="004C2083" w:rsidRDefault="006E1BDD" w:rsidP="00FC6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11601104010000140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776" w14:textId="427D5E0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3B4" w14:textId="4F1714C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E86D" w14:textId="4385CD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BB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44155E0" w14:textId="26EAE6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C40" w14:textId="1C9493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089F1E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3A9" w14:textId="777777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C12" w14:textId="53BD6B0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B191" w14:textId="24BFC3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E8" w14:textId="02702D98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11601204010000140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F477" w14:textId="51E4AF4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лицами органов муниципального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4AC1" w14:textId="42282F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991" w14:textId="1AA392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9D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0C2471" w14:textId="3AECC9E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C82" w14:textId="290AB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ECA1A1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DDBF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19F" w14:textId="6BB0B60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68E" w14:textId="7543E1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2E9A" w14:textId="0BB26777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11602020020000140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B5AA" w14:textId="414440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E80" w14:textId="272A47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0A0" w14:textId="1C0B711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0C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30CF844" w14:textId="7A108D3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611" w14:textId="6806C7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1534DB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BBE0" w14:textId="7777777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9D9" w14:textId="711A55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985" w14:textId="1A5D66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C4B" w14:textId="35CA3FBF" w:rsidR="006E1BDD" w:rsidRPr="004C2083" w:rsidRDefault="006E1BDD" w:rsidP="00C06C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</w:t>
            </w:r>
            <w:r w:rsidR="00C06C52">
              <w:rPr>
                <w:rFonts w:ascii="Times New Roman" w:hAnsi="Times New Roman" w:cs="Times New Roman"/>
                <w:sz w:val="20"/>
              </w:rPr>
              <w:t>16</w:t>
            </w:r>
            <w:r w:rsidRPr="00943105">
              <w:rPr>
                <w:rFonts w:ascii="Times New Roman" w:hAnsi="Times New Roman" w:cs="Times New Roman"/>
                <w:sz w:val="20"/>
              </w:rPr>
              <w:t>07010130000140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731" w14:textId="7EEBF3A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Штрафы, неустойки, пени, 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F657" w14:textId="5C44412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4E5" w14:textId="4184436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57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FEC205A" w14:textId="2CE6F26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C27" w14:textId="32EDC7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76F3D06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768" w14:textId="44719DA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F86A" w14:textId="7FB9B2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FE15" w14:textId="120AA2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43F7" w14:textId="3976B8E8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11607090130000140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0DB" w14:textId="59E9342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Иные штрафы, неустойки, пени, 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6A6D" w14:textId="3A5D020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2A2" w14:textId="1D234AF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4B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2154E38" w14:textId="05C4487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8B1F" w14:textId="561CC6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B105AC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BA7" w14:textId="55BAE2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593" w14:textId="3D0043D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6D" w14:textId="4E37D5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517" w14:textId="73347C0D" w:rsidR="006E1BDD" w:rsidRPr="004C2083" w:rsidRDefault="006E1BDD" w:rsidP="00D54E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990" w14:textId="369376C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AB8" w14:textId="5F5D3C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3C7" w14:textId="16EFE8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45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54E875" w14:textId="023EFD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7D8" w14:textId="4584C9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5D786F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DA5" w14:textId="7D87448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1CF" w14:textId="19D30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4E3" w14:textId="50D807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543" w14:textId="22CB4CA2" w:rsidR="006E1BDD" w:rsidRPr="004C2083" w:rsidRDefault="006E1BDD" w:rsidP="00D811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11610032130000140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282" w14:textId="7302457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 за муниципальными бюджетными (автономными) учреждениями, унитарными предприятиями)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925" w14:textId="6E8A8B3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3D7" w14:textId="540CD1D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285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5EB02C" w14:textId="6E4ACD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57F" w14:textId="46CCBC0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FBB55D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C3A" w14:textId="495D22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39E" w14:textId="0AB796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002" w14:textId="401C714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BA0" w14:textId="416877FE" w:rsidR="006E1BDD" w:rsidRPr="004C2083" w:rsidRDefault="006E1BDD" w:rsidP="004611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D3A" w14:textId="6627B0D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DB0" w14:textId="54D8E8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6D4" w14:textId="2067FA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74F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8DA1E34" w14:textId="5666713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8CE6" w14:textId="33120F0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294993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52D" w14:textId="15127C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73E" w14:textId="397C1BA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2B2" w14:textId="693EBD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8317" w14:textId="1F8845DB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1161006213</w:t>
            </w:r>
            <w:r w:rsidR="00F84E03">
              <w:rPr>
                <w:rFonts w:ascii="Times New Roman" w:hAnsi="Times New Roman" w:cs="Times New Roman"/>
                <w:sz w:val="20"/>
              </w:rPr>
              <w:t>0000</w:t>
            </w:r>
            <w:r w:rsidRPr="00943105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EDAF" w14:textId="67418F2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34BB" w14:textId="04B035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C1D4" w14:textId="7706D3C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700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9F97F8" w14:textId="64EDE5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02D" w14:textId="158670B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878C06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759" w14:textId="013B30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C07" w14:textId="45F5DEC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B8E" w14:textId="0470F93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FE6" w14:textId="3C891E83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11610081130000140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0107" w14:textId="6B90795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 исключением муниципального контракта, финансируемого  за счет средств муниципального дорожного фонда)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567" w14:textId="7CC46AF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4C7" w14:textId="164945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C9B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9CF9F1" w14:textId="57A7175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71EE" w14:textId="40379A4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8DF9AD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5B6" w14:textId="56CAB5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C76" w14:textId="7D15D3A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070" w14:textId="49648BB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CCD" w14:textId="0D81E6AE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11610082</w:t>
            </w:r>
            <w:r w:rsidR="00F84E03">
              <w:rPr>
                <w:rFonts w:ascii="Times New Roman" w:hAnsi="Times New Roman" w:cs="Times New Roman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sz w:val="20"/>
              </w:rPr>
              <w:t>0000140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C37" w14:textId="187B0DE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 xml:space="preserve">Платежи в целях возмещения ущерба при расторжении муниципального контракта, </w:t>
            </w:r>
            <w:r w:rsidRPr="00943105">
              <w:rPr>
                <w:rFonts w:ascii="Times New Roman" w:hAnsi="Times New Roman" w:cs="Times New Roman"/>
                <w:sz w:val="20"/>
              </w:rPr>
              <w:lastRenderedPageBreak/>
              <w:t>финансируемого 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F94" w14:textId="7F9AA79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582" w14:textId="6B1BD28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EF7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9296C6" w14:textId="2B444CF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F01" w14:textId="764890C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6ECE10B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9225" w14:textId="39A6C6F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9F5" w14:textId="44AC921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0CB" w14:textId="2B6D1F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57B" w14:textId="2E37413C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1701050130000180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3031" w14:textId="5D98A13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FD8" w14:textId="51FCDE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E55B" w14:textId="6CEE00E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D44" w14:textId="01A5305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Плановые показатели не устанавливаются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F0" w14:textId="393CBA8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BDD" w:rsidRPr="004C2083" w14:paraId="0D82A49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2C0" w14:textId="4E2AEE9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3CA" w14:textId="146C8B9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29" w14:textId="233441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13F" w14:textId="601DEF63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1170505013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0000180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488C" w14:textId="6273BA1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Прочие неналоговые доходы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3AD" w14:textId="5A13030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1BE5" w14:textId="26693EF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BF3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B9EF4EF" w14:textId="0E312B8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F5E" w14:textId="0F6064C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4EB8B8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DEF" w14:textId="60108F1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1D5" w14:textId="26BDD7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CD3" w14:textId="5C03DC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DD4" w14:textId="14BC8A02" w:rsidR="006E1BDD" w:rsidRPr="004C2083" w:rsidRDefault="00F84E03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20215001130000</w:t>
            </w:r>
            <w:r w:rsidR="006E1BDD" w:rsidRPr="00943105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A2E" w14:textId="6F34D5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A39" w14:textId="1845411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896F" w14:textId="33DF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475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C7412A" w14:textId="1BF05EBB" w:rsidR="006E1BDD" w:rsidRPr="004C2083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9ED" w14:textId="2A830E9C" w:rsidR="006E1BDD" w:rsidRDefault="006E1BDD" w:rsidP="006700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F4B207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683" w14:textId="764E5CF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ACF" w14:textId="1B41FE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4A1" w14:textId="4DBEE32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106" w14:textId="6A1EEF8D" w:rsidR="006E1BDD" w:rsidRPr="004C2083" w:rsidRDefault="006E1BDD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20215002130000150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2989" w14:textId="2403C0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4E4" w14:textId="4BB1A04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A8C" w14:textId="785DAC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21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3F91D91" w14:textId="7C6A995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F9B4" w14:textId="2088A2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</w:t>
            </w:r>
          </w:p>
        </w:tc>
      </w:tr>
      <w:tr w:rsidR="006E1BDD" w:rsidRPr="004C2083" w14:paraId="2957B8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DA9" w14:textId="37505F7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718" w14:textId="2F1CF44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405E" w14:textId="04D35E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F62" w14:textId="1FE2F94D" w:rsidR="006E1BDD" w:rsidRPr="004C2083" w:rsidRDefault="00F84E03" w:rsidP="00F84E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20216001130000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388C" w14:textId="51680EC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372" w14:textId="34CFD05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EC48" w14:textId="23775A8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3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78B6757" w14:textId="0B83A3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EA2" w14:textId="541C04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FA6AD9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2B8" w14:textId="216C4BC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692" w14:textId="3BDB066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DD4" w14:textId="5C9209E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019" w14:textId="5287FC05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20216549130000150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000" w14:textId="1ACDF9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CD" w14:textId="51EB726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41" w14:textId="5090BD4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B5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4EE0FF4" w14:textId="2CE273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880" w14:textId="0664471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D8F32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B00" w14:textId="52A4C7F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61B" w14:textId="2A354D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21C" w14:textId="59D83BF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B004" w14:textId="0267FF16" w:rsidR="006E1BDD" w:rsidRPr="004C2083" w:rsidRDefault="006E1BDD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20219999130000150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6D1B" w14:textId="24246B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дотации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4F9" w14:textId="40DD79D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170" w14:textId="0B98139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DB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34DCEA0" w14:textId="625C92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144" w14:textId="1469609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1CA792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982" w14:textId="16976B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1E6" w14:textId="57813E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DF2" w14:textId="144127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B25" w14:textId="6CD1D509" w:rsidR="006E1BDD" w:rsidRPr="004C2083" w:rsidRDefault="009D4465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20220041130000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FD5" w14:textId="43BFC27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строительство,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A5B" w14:textId="4BF9067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5F1" w14:textId="2B7965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C2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251E312" w14:textId="031198F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2E" w14:textId="14C4D9E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FE7EB6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DEA" w14:textId="4A13405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6C51" w14:textId="228CDE4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61D" w14:textId="113843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596" w14:textId="7198C47B" w:rsidR="006E1BDD" w:rsidRPr="004C2083" w:rsidRDefault="009D4465" w:rsidP="009D44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20220077130000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72C" w14:textId="316F69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7FE" w14:textId="35ED23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5047" w14:textId="6565C1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C3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1B587F0" w14:textId="11F304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B5A" w14:textId="32FA3FD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CEB508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8BE0" w14:textId="5F98A8D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7DA" w14:textId="3692B7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A1E" w14:textId="35A167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5529" w14:textId="56E707C0" w:rsidR="006E1BDD" w:rsidRPr="004C2083" w:rsidRDefault="006E1BDD" w:rsidP="00835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20220079130000150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CB95" w14:textId="3576BB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3C3" w14:textId="45700A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EE5" w14:textId="765C13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0F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30C33BB" w14:textId="273B8F9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63ED" w14:textId="33012DE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0764EB1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706" w14:textId="7E9137E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3B6" w14:textId="5D0838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17D" w14:textId="1F7D1D7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01D" w14:textId="70CDF74F" w:rsidR="006E1BDD" w:rsidRPr="004C2083" w:rsidRDefault="006E1BDD" w:rsidP="00BA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20220216130000150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237" w14:textId="34C6282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домов населенных пунктов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796" w14:textId="4F4A2B9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85C8" w14:textId="6B78112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82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7DB1DA6" w14:textId="189E609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AE5" w14:textId="0EEB79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1CC99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E51" w14:textId="2419D0C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7EE2" w14:textId="1DE1172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C8D" w14:textId="5F413B3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F01" w14:textId="5C2397A4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4C7" w14:textId="6A3F015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0D9" w14:textId="6ED5E30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467" w14:textId="1E72D8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CFB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647FE0" w14:textId="42D2986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2E6" w14:textId="242DFAC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4F1A18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C4A" w14:textId="76081CE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C6D" w14:textId="09EFB95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E9F" w14:textId="4CA5791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840" w14:textId="1858B02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20220299130000150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BD1" w14:textId="28220D1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8C6" w14:textId="1B3101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38C" w14:textId="420DC23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718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50DD80" w14:textId="5E42BB0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7D1" w14:textId="410D2D0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7FCF3A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539" w14:textId="30498184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DA4" w14:textId="032292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F91" w14:textId="604E1A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FFD" w14:textId="00858941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AD3C" w14:textId="3543D9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5D9" w14:textId="617C6CE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183" w14:textId="7D69BCF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5525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9039A" w14:textId="0F09665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996" w14:textId="76A852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1ED227DC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0FB" w14:textId="0EFA766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2FE6" w14:textId="2D678B4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7EB" w14:textId="785822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248" w14:textId="6E397636" w:rsidR="006E1BDD" w:rsidRPr="004C2083" w:rsidRDefault="006E1BDD" w:rsidP="00EB2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20220301130000150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620A" w14:textId="148D915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обеспечение мероприятий по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капитальному ремонту многоквартирных домов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19" w14:textId="3131F1D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27F" w14:textId="6418994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B83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AC85B44" w14:textId="5A3AF79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ED1C" w14:textId="23391BC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4F26185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491" w14:textId="399D11E7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BF8" w14:textId="6824E9D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2E6" w14:textId="6B2B2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82D" w14:textId="2985D5D5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8ED" w14:textId="1D71A4D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06E0" w14:textId="390701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3DB" w14:textId="5CCFF1E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D59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0D5D25D" w14:textId="5386F52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068" w14:textId="7B78312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3C4124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B8A" w14:textId="59C4A58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CD1" w14:textId="70B8353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60A" w14:textId="65DDE4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6ED9" w14:textId="0862AC3C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20220303130000150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6647" w14:textId="33B9360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DEB" w14:textId="0746E4B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F80B" w14:textId="45C0D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2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C9C9642" w14:textId="464F2C8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121" w14:textId="666C571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8C8E1F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ECF" w14:textId="680E36D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9200" w14:textId="626EAB9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BEE" w14:textId="4ABAA88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F2CF" w14:textId="67879FFA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20225467130000150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7E0" w14:textId="4011E1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CC5" w14:textId="65B4719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DF2" w14:textId="56759F0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AE4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C136AD5" w14:textId="6ED72B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933" w14:textId="4F9E2C7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66B6BAE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432" w14:textId="045B461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BF6" w14:textId="75E15F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87E" w14:textId="6225EE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4171" w14:textId="5E933E10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8AAE" w14:textId="07F315F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E27" w14:textId="021D845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8F2" w14:textId="416BAC2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2EE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4850065" w14:textId="7AB545F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C6C" w14:textId="174A68C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2A4CDD66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CD0" w14:textId="3C9D256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7BD" w14:textId="6436D9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5FF" w14:textId="2732A5F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D89" w14:textId="45F2FDB8" w:rsidR="006E1BDD" w:rsidRPr="004C2083" w:rsidRDefault="006E1BDD" w:rsidP="001751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22C" w14:textId="56F6CC0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023" w14:textId="1CA275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4380" w14:textId="1F930AE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2F1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0B559A" w14:textId="6F41952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F18" w14:textId="4202FD5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67831E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89" w14:textId="73B148C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5E10" w14:textId="5D14C1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1CA" w14:textId="005318F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3463" w14:textId="1A8607A5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20227112130000150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AA48" w14:textId="490317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Субсидии бюджетам городских поселений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70CA" w14:textId="2A9A1BE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6AF" w14:textId="752E37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3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A617559" w14:textId="2CEE95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EDA" w14:textId="57F2793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53B53A2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935" w14:textId="734191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ECD4" w14:textId="38E3FA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7A" w14:textId="1D0FFE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900" w14:textId="293702A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86E" w14:textId="1048A0F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Субсидии бюджетам городских поселений на финансовое обеспечение отдельных полномочий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F3A" w14:textId="0C21878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B1" w14:textId="7D5A121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0A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E8B47C0" w14:textId="6835B7E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75" w14:textId="6FDD2A6D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3921572E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6B5" w14:textId="357E40B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019" w14:textId="099B3B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D4" w14:textId="2347209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4E27" w14:textId="77C6476C" w:rsidR="006E1BDD" w:rsidRPr="004C2083" w:rsidRDefault="006E1BDD" w:rsidP="00AF44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20229999130000150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FD4B" w14:textId="1C0DBEA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F8E4" w14:textId="12B18E1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A14" w14:textId="40A3B60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FE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A926A4" w14:textId="6DBA0A2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8A4" w14:textId="1523AA4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 в соответствии с заключенными соглашениями</w:t>
            </w:r>
          </w:p>
        </w:tc>
      </w:tr>
      <w:tr w:rsidR="006E1BDD" w:rsidRPr="004C2083" w14:paraId="7C35520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AA0" w14:textId="478650A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D2C" w14:textId="7ABA922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586F" w14:textId="6284E23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5DAF" w14:textId="4062A1F0" w:rsidR="006E1BDD" w:rsidRPr="004C2083" w:rsidRDefault="00AF44A2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20230024130000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7BA" w14:textId="12A67F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Субвенции бюджетам городских поселений на выполнение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CA7" w14:textId="2406727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397" w14:textId="26615E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5A76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807A84A" w14:textId="708F0D9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FF5" w14:textId="3B09914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B24C02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F03" w14:textId="06CFEC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FFBD" w14:textId="1EE6425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3FE" w14:textId="028C344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B6A" w14:textId="466B7F93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9F7" w14:textId="363F9F0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502" w14:textId="79174F5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841E" w14:textId="0E4BDB2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E7F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A05D4B" w14:textId="5887241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средств из областного бюджета Ленинградской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3C0" w14:textId="538185C3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2F8660E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DDF" w14:textId="71A85E0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69E" w14:textId="57BEBA3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6BD" w14:textId="4AF9FCA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3440" w14:textId="5330B878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20239998</w:t>
            </w:r>
            <w:r w:rsidR="00453C54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894" w14:textId="56ECED4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Единая субвенция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1DA" w14:textId="12E9B6B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3E1" w14:textId="2B13EA4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83A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D6FC49C" w14:textId="20186FC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E4A" w14:textId="64846BB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1998F6A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E65" w14:textId="632CCEA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F9" w14:textId="735ED0D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CC8" w14:textId="177E7BB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FE1" w14:textId="221512A9" w:rsidR="006E1BDD" w:rsidRPr="004C2083" w:rsidRDefault="006E1BDD" w:rsidP="00453C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20239999130000150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1CE" w14:textId="65A36DF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субвенции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838" w14:textId="59390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DB20" w14:textId="7C5522D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CD52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7431AFC" w14:textId="6A42A68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6DF" w14:textId="19FB0D1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6E417E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8A5" w14:textId="49016DE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48D" w14:textId="0505D9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16B" w14:textId="4C65B06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ACC" w14:textId="5C685A51" w:rsidR="006E1BDD" w:rsidRPr="004C2083" w:rsidRDefault="006E1BDD" w:rsidP="00790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20240014</w:t>
            </w:r>
            <w:r w:rsidR="0079043F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7A6" w14:textId="1193F3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0897" w14:textId="4DEF385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82B" w14:textId="6D51DF7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AF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841EEE6" w14:textId="27A4D61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A6A6" w14:textId="79B720A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77DD090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93C" w14:textId="56E32E4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7BA" w14:textId="742E2F7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7C0" w14:textId="2AE001A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7AB" w14:textId="5AE6747C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0CB" w14:textId="2924B4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762" w14:textId="016B914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A0F" w14:textId="16B089F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6FCD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A383B05" w14:textId="5E8FD5FD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2C65" w14:textId="4F112A2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</w:t>
            </w:r>
            <w:r w:rsidRPr="003F3374">
              <w:rPr>
                <w:rFonts w:ascii="Times New Roman" w:hAnsi="Times New Roman" w:cs="Times New Roman"/>
                <w:sz w:val="20"/>
              </w:rPr>
              <w:lastRenderedPageBreak/>
              <w:t>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30C48CF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1406" w14:textId="64746749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EBBE" w14:textId="52F48F0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F65" w14:textId="0B1F7F8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139" w14:textId="2A746B1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20245390130000150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600" w14:textId="583CA66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63A" w14:textId="608C120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ABF2" w14:textId="789BB4C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51C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634AB2" w14:textId="2A0365C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1CE" w14:textId="5F63418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F0F06DA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913" w14:textId="60AB4C8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F9E2" w14:textId="526CD15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44D8" w14:textId="33A7A1E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Ульяновского городского поселения Тосненского района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E1F8" w14:textId="6BC26ACF" w:rsidR="006E1BDD" w:rsidRPr="004C2083" w:rsidRDefault="006E1BDD" w:rsidP="00B81E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20245550130000150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B637" w14:textId="26F9CF3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Межбюджетные трансферты, передаваемые бюджетам городских поселений за достижение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4FE" w14:textId="7DD5BC8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53D" w14:textId="0BAE2A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DCB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16CCB26" w14:textId="47ECC1C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6F1" w14:textId="60D3EC9A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5E5B80">
              <w:rPr>
                <w:rFonts w:ascii="Times New Roman" w:hAnsi="Times New Roman" w:cs="Times New Roman"/>
                <w:sz w:val="20"/>
              </w:rPr>
              <w:lastRenderedPageBreak/>
              <w:t>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B06BB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A84" w14:textId="26A3142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DCB" w14:textId="40FB67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578B" w14:textId="07BA82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E52" w14:textId="34C3A85E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20249999130000150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CEE" w14:textId="6A13B51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178" w14:textId="4535CB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C79" w14:textId="3BCE256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A10" w14:textId="77777777" w:rsidR="006E1BDD" w:rsidRDefault="006E1BDD" w:rsidP="000240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B311CAA" w14:textId="6ABDCC5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средств из областного бюджета Ленинградской области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60" w14:textId="0E55CBB4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5B80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предусмотренный бюджету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Ленинградской области 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0"/>
              </w:rPr>
              <w:t>областного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в соответствии с законом о</w:t>
            </w:r>
            <w:r>
              <w:rPr>
                <w:rFonts w:ascii="Times New Roman" w:hAnsi="Times New Roman" w:cs="Times New Roman"/>
                <w:sz w:val="20"/>
              </w:rPr>
              <w:t>б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областном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 w:rsidRPr="005E5B80">
              <w:rPr>
                <w:rFonts w:ascii="Times New Roman" w:hAnsi="Times New Roman" w:cs="Times New Roman"/>
                <w:sz w:val="20"/>
              </w:rPr>
              <w:t xml:space="preserve">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3F3374">
              <w:rPr>
                <w:rFonts w:ascii="Times New Roman" w:hAnsi="Times New Roman" w:cs="Times New Roman"/>
                <w:sz w:val="20"/>
              </w:rPr>
              <w:t xml:space="preserve"> иными нормативными правовыми (правовыми) актами</w:t>
            </w:r>
            <w:r>
              <w:rPr>
                <w:rFonts w:ascii="Times New Roman" w:hAnsi="Times New Roman" w:cs="Times New Roman"/>
                <w:sz w:val="20"/>
              </w:rPr>
              <w:t xml:space="preserve"> Губернатора Ленинградской области, Правительства Ленинградской области</w:t>
            </w:r>
          </w:p>
        </w:tc>
      </w:tr>
      <w:tr w:rsidR="006E1BDD" w:rsidRPr="004C2083" w14:paraId="052CBE3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B228" w14:textId="59482E5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DA" w14:textId="1924CFE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7C" w14:textId="3448E99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C74C92">
              <w:rPr>
                <w:rFonts w:ascii="Times New Roman" w:hAnsi="Times New Roman" w:cs="Times New Roman"/>
                <w:sz w:val="20"/>
              </w:rPr>
              <w:lastRenderedPageBreak/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FC4B" w14:textId="1F67B424" w:rsidR="006E1BDD" w:rsidRPr="004C2083" w:rsidRDefault="006E1BDD" w:rsidP="00992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20290014130000150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7F57" w14:textId="5C4B594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Прочие безвозмездные 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поступления в бюджеты городских поселений от федерального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325A" w14:textId="16B7199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Прямой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8961" w14:textId="095D7F3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DC9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94D0A2F" w14:textId="2EABC9B0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6C89" w14:textId="0F652D7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504A7A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D83" w14:textId="4125F50D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4D8" w14:textId="3B09C91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C88" w14:textId="017516C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3FB" w14:textId="136B3022" w:rsidR="006E1BDD" w:rsidRPr="004C2083" w:rsidRDefault="006E1BDD" w:rsidP="0076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20290024130000150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793" w14:textId="0357EDD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1C1" w14:textId="562CD7D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7A4E" w14:textId="1161760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3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1F5B6DD" w14:textId="7A0ACC4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C6D" w14:textId="0B4BA20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D85F99F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4F2" w14:textId="6836D7D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CE0" w14:textId="03F7C7C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BF8" w14:textId="53B8F8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F6D4" w14:textId="78D4DFA2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20290054130000150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5C5" w14:textId="06A2A86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FD7" w14:textId="753318A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CD0" w14:textId="44459DA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DBF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2B838C02" w14:textId="5E09CF6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766" w14:textId="3966642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CA999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CD9" w14:textId="1B02AD4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204" w14:textId="7A2E13C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4D7B" w14:textId="54B93C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336" w14:textId="2C50E0BC" w:rsidR="006E1BDD" w:rsidRPr="004C2083" w:rsidRDefault="006E1BDD" w:rsidP="008034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4D4" w14:textId="44EC67F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B48" w14:textId="6AB94E3B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175" w14:textId="61FB18F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B9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CED295A" w14:textId="0C6F8F09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EFE" w14:textId="2ECEFFE6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F870DF1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8CB" w14:textId="50BDEDF5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F02" w14:textId="615C064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2B5" w14:textId="226A006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51A5" w14:textId="787EED0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20705020130000150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0341" w14:textId="64F7753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610" w14:textId="37E4FA5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84B" w14:textId="6663FE1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48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43DD633" w14:textId="1BDC02E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D3C" w14:textId="626936A8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0710FF79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AFB" w14:textId="215EAB32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E60" w14:textId="7920692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7FE" w14:textId="6B6F59D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336D" w14:textId="236FD42A" w:rsidR="006E1BDD" w:rsidRPr="004C2083" w:rsidRDefault="004C02DC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E1BDD" w:rsidRPr="00943105">
              <w:rPr>
                <w:rFonts w:ascii="Times New Roman" w:hAnsi="Times New Roman" w:cs="Times New Roman"/>
                <w:color w:val="000000"/>
                <w:sz w:val="20"/>
              </w:rPr>
              <w:t>0705030130000150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82" w14:textId="497A9141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AC2" w14:textId="3D68EFB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3E5" w14:textId="7DC16E3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DF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0FC1F5EE" w14:textId="2DF39E74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7DB" w14:textId="76129F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25488A3B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B0D" w14:textId="47DA52D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33E" w14:textId="29D617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357" w14:textId="1556EC7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5712" w14:textId="54601E79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20805000130000150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EE9" w14:textId="2A17270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D61" w14:textId="39F8458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D694" w14:textId="04906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F14C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33CA90F" w14:textId="6C5669D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6901">
              <w:rPr>
                <w:rFonts w:ascii="Times New Roman" w:hAnsi="Times New Roman" w:cs="Times New Roman"/>
                <w:sz w:val="20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E42" w14:textId="486FC79A" w:rsidR="006E1BDD" w:rsidRDefault="006E1BDD" w:rsidP="007469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(возвратов средств из бюджета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Ульяновского городского поселения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Тосненск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46901">
              <w:rPr>
                <w:rFonts w:ascii="Times New Roman" w:hAnsi="Times New Roman" w:cs="Times New Roman"/>
                <w:sz w:val="20"/>
                <w:szCs w:val="24"/>
              </w:rPr>
              <w:t xml:space="preserve"> Ленинградской области) </w:t>
            </w:r>
            <w:r>
              <w:rPr>
                <w:rFonts w:ascii="Times New Roman" w:hAnsi="Times New Roman" w:cs="Times New Roman"/>
                <w:sz w:val="20"/>
              </w:rPr>
              <w:t>в текущем финансовом году</w:t>
            </w:r>
          </w:p>
        </w:tc>
      </w:tr>
      <w:tr w:rsidR="006E1BDD" w:rsidRPr="004C2083" w14:paraId="60656593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EEFB" w14:textId="1DA7D18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707" w14:textId="42BB4A6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B32" w14:textId="262341B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D55" w14:textId="030C96D7" w:rsidR="006E1BDD" w:rsidRPr="004C2083" w:rsidRDefault="006E1BDD" w:rsidP="004C02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C7E" w14:textId="49BE1315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D15" w14:textId="7F34DCA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31E" w14:textId="2A0137C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9C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1021E159" w14:textId="3442C7B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в текущем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8F0" w14:textId="00F4BB6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CBBDB8D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467F" w14:textId="4A1CF078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7ED" w14:textId="319BF41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502" w14:textId="46EF4F6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342" w14:textId="15BB2E6C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8A66" w14:textId="378515D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25A" w14:textId="47C73FC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27C" w14:textId="41E6A6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3F9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6990614" w14:textId="60878A3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E99" w14:textId="4ACEE09C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7146104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7BE" w14:textId="534204AF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671" w14:textId="48A6EDD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5C2" w14:textId="46FE257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54B" w14:textId="324B5271" w:rsidR="006E1BDD" w:rsidRPr="004C2083" w:rsidRDefault="006E1BDD" w:rsidP="0020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21805030130000150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14CA" w14:textId="2552A47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5B5A" w14:textId="7D8B9F1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0F6" w14:textId="7062BD5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023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7761B2F" w14:textId="21C8947A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 xml:space="preserve">ивших доходов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E4C" w14:textId="26F4C3EB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11C9CBD8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7543" w14:textId="26BA864B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B36" w14:textId="1EEF5AEF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170" w14:textId="5F80587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FB8" w14:textId="58F5758A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21860010130000150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AB01" w14:textId="291E6C2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1F0" w14:textId="6C2D1A8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674" w14:textId="195EF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804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CFE3A0E" w14:textId="4ECDEBE3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3BA" w14:textId="4CDF35D0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3577EFC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5A53" w14:textId="5CBEA11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373" w14:textId="59CEBEA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878" w14:textId="6B75A67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515" w14:textId="4396D5F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21860020130000150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706" w14:textId="223A7C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D8F" w14:textId="2A1EDB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94DF" w14:textId="7CDA556A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BA7E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344DF479" w14:textId="5FFE5EB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t>с учетом фактическ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поступ</w:t>
            </w:r>
            <w:r>
              <w:rPr>
                <w:rFonts w:ascii="Times New Roman" w:hAnsi="Times New Roman" w:cs="Times New Roman"/>
                <w:sz w:val="20"/>
              </w:rPr>
              <w:t>ивших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880C" w14:textId="3C83B439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Объем фактически поступивших средств в бюджет 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</w:t>
            </w:r>
            <w:r>
              <w:rPr>
                <w:rFonts w:ascii="Times New Roman" w:hAnsi="Times New Roman" w:cs="Times New Roman"/>
                <w:sz w:val="20"/>
              </w:rPr>
              <w:t xml:space="preserve">  области в текущем финансовом году</w:t>
            </w:r>
          </w:p>
        </w:tc>
      </w:tr>
      <w:tr w:rsidR="006E1BDD" w:rsidRPr="004C2083" w14:paraId="5F76676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33C" w14:textId="1837ECBE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CDF" w14:textId="6FA269A8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517" w14:textId="44BC36A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C864" w14:textId="2596607D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21925112130000150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A0B" w14:textId="05D3A9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Возврат остатков субсидий на </w:t>
            </w:r>
            <w:proofErr w:type="spellStart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софинансирование</w:t>
            </w:r>
            <w:proofErr w:type="spellEnd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 xml:space="preserve"> капитальных вложений в объекты муниципальной собственности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943" w14:textId="4E74ED40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AD5" w14:textId="76BE806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96B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1973FC3" w14:textId="5FA9D8F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245" w14:textId="6B67FB8C" w:rsidR="006E1BDD" w:rsidRDefault="006E1BDD" w:rsidP="008A1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3E145C32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7679" w14:textId="3481FDA1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F46" w14:textId="0389C9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68F" w14:textId="57F61217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BCC1" w14:textId="009601A6" w:rsidR="006E1BDD" w:rsidRPr="004C2083" w:rsidRDefault="006E1BDD" w:rsidP="0037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21925497130000150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F4E1" w14:textId="217F620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417E" w14:textId="2385909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4BE1" w14:textId="560823C1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07A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954A6B1" w14:textId="585D883C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на очередной финансовый год и на </w:t>
            </w: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>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7BB" w14:textId="17403D51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1E782E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716" w14:textId="79EBE3B3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73C" w14:textId="1620D60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8687" w14:textId="04C04E1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F229" w14:textId="584B5ACE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8C6398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25555130000150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F852" w14:textId="6A69C2DB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B24" w14:textId="167D05E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D9C" w14:textId="5558083E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80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730E3B7C" w14:textId="35C8C356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00E2" w14:textId="71FA78CE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03CFE840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C67E" w14:textId="698B3E8A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C0" w14:textId="6080D059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3A8" w14:textId="48C5DA2C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FEE" w14:textId="73D63AC1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21935118130000150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685" w14:textId="24F0625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339D" w14:textId="7793B6A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D3" w14:textId="78D2D8BD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D427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59F60AAF" w14:textId="4BC4C1FF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CE8" w14:textId="565327B5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22D5BAF5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393" w14:textId="1DEB1F5C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C8D" w14:textId="6213DE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85F" w14:textId="2F430224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49B" w14:textId="5041A630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21945160130000150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52E" w14:textId="65DAA738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DC1" w14:textId="4F271CF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8FF" w14:textId="2A8E7A1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F5F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4BBA9E34" w14:textId="6F67BDE2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1C7D" w14:textId="79EC8727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  <w:tr w:rsidR="006E1BDD" w:rsidRPr="004C2083" w14:paraId="77A30AB7" w14:textId="77777777" w:rsidTr="0043251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4EC" w14:textId="601EBD20" w:rsidR="006E1BDD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D7DE" w14:textId="38B5E955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sz w:val="20"/>
              </w:rPr>
              <w:t>013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2DE" w14:textId="35C53BF2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4C92">
              <w:rPr>
                <w:rFonts w:ascii="Times New Roman" w:hAnsi="Times New Roman" w:cs="Times New Roman"/>
                <w:sz w:val="20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C05C" w14:textId="0475D7AC" w:rsidR="006E1BDD" w:rsidRPr="004C2083" w:rsidRDefault="006E1BDD" w:rsidP="008C63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21960010130000</w:t>
            </w:r>
            <w:bookmarkStart w:id="4" w:name="_GoBack"/>
            <w:bookmarkEnd w:id="4"/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6EBB" w14:textId="1836BEE7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3105">
              <w:rPr>
                <w:rFonts w:ascii="Times New Roman" w:hAnsi="Times New Roman" w:cs="Times New Roman"/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9F3A" w14:textId="32499A46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Прямой расчет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CC0" w14:textId="4CB03543" w:rsidR="006E1BDD" w:rsidRPr="004C2083" w:rsidRDefault="006E1BDD" w:rsidP="004325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>Не устанавливается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045" w14:textId="77777777" w:rsidR="006E1BDD" w:rsidRDefault="006E1BDD" w:rsidP="00D811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t xml:space="preserve">Плановые показатели устанавливаются при формировании проекта </w:t>
            </w:r>
            <w:r>
              <w:rPr>
                <w:rFonts w:ascii="Times New Roman" w:hAnsi="Times New Roman" w:cs="Times New Roman"/>
                <w:sz w:val="20"/>
              </w:rPr>
              <w:t>решения совета депутатов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 внесении изменений в решение совета депутатов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о </w:t>
            </w:r>
          </w:p>
          <w:p w14:paraId="6DFE72EE" w14:textId="3260943E" w:rsidR="006E1BDD" w:rsidRPr="004C2083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Ульяновского городского поселения Тосненского района Ленинградской области </w:t>
            </w:r>
            <w:r w:rsidRPr="004C2083">
              <w:rPr>
                <w:rFonts w:ascii="Times New Roman" w:hAnsi="Times New Roman" w:cs="Times New Roman"/>
                <w:sz w:val="20"/>
              </w:rPr>
              <w:t>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1592">
              <w:rPr>
                <w:rFonts w:ascii="Times New Roman" w:hAnsi="Times New Roman" w:cs="Times New Roman"/>
                <w:sz w:val="20"/>
                <w:szCs w:val="24"/>
              </w:rPr>
              <w:t>с учетом фактического поступления (возврата) доходов в текущем финансовом году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4DA" w14:textId="3E23EBCF" w:rsidR="006E1BDD" w:rsidRDefault="006E1BDD" w:rsidP="004325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2083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</w:rPr>
              <w:t xml:space="preserve">фактического возврата 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0"/>
              </w:rPr>
              <w:t>из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C208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Ульяновского городского поселения Тосненского района </w:t>
            </w:r>
            <w:r w:rsidRPr="004C2083">
              <w:rPr>
                <w:rFonts w:ascii="Times New Roman" w:hAnsi="Times New Roman" w:cs="Times New Roman"/>
                <w:sz w:val="20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в текущем финансовом году</w:t>
            </w:r>
          </w:p>
        </w:tc>
      </w:tr>
    </w:tbl>
    <w:p w14:paraId="05DC4FE4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C74C9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350"/>
    <w:rsid w:val="0000714A"/>
    <w:rsid w:val="000218D2"/>
    <w:rsid w:val="000240A9"/>
    <w:rsid w:val="00055CA7"/>
    <w:rsid w:val="000668DA"/>
    <w:rsid w:val="0008645D"/>
    <w:rsid w:val="0008775B"/>
    <w:rsid w:val="000D19F5"/>
    <w:rsid w:val="00120FE9"/>
    <w:rsid w:val="00152312"/>
    <w:rsid w:val="00157522"/>
    <w:rsid w:val="0016157D"/>
    <w:rsid w:val="00162EE7"/>
    <w:rsid w:val="0017510E"/>
    <w:rsid w:val="001A6C34"/>
    <w:rsid w:val="001B6D4C"/>
    <w:rsid w:val="001E509A"/>
    <w:rsid w:val="002034DE"/>
    <w:rsid w:val="002071E2"/>
    <w:rsid w:val="0021583B"/>
    <w:rsid w:val="002213AA"/>
    <w:rsid w:val="0023118B"/>
    <w:rsid w:val="00246F20"/>
    <w:rsid w:val="00254F73"/>
    <w:rsid w:val="0026241F"/>
    <w:rsid w:val="00267E56"/>
    <w:rsid w:val="002761A8"/>
    <w:rsid w:val="00304946"/>
    <w:rsid w:val="00306FB1"/>
    <w:rsid w:val="003744D1"/>
    <w:rsid w:val="0038163E"/>
    <w:rsid w:val="00390B48"/>
    <w:rsid w:val="003B41A3"/>
    <w:rsid w:val="003C0325"/>
    <w:rsid w:val="003C1FB8"/>
    <w:rsid w:val="003E174A"/>
    <w:rsid w:val="00422D6B"/>
    <w:rsid w:val="00432511"/>
    <w:rsid w:val="0044562D"/>
    <w:rsid w:val="00453C54"/>
    <w:rsid w:val="0046117B"/>
    <w:rsid w:val="00480DA9"/>
    <w:rsid w:val="00481A80"/>
    <w:rsid w:val="004C02DC"/>
    <w:rsid w:val="00505481"/>
    <w:rsid w:val="005066EF"/>
    <w:rsid w:val="00520231"/>
    <w:rsid w:val="00542F5E"/>
    <w:rsid w:val="005655EE"/>
    <w:rsid w:val="005A79D0"/>
    <w:rsid w:val="005C4FE1"/>
    <w:rsid w:val="00647B5C"/>
    <w:rsid w:val="00670002"/>
    <w:rsid w:val="006A4F67"/>
    <w:rsid w:val="006B642C"/>
    <w:rsid w:val="006D5F1C"/>
    <w:rsid w:val="006E1BDD"/>
    <w:rsid w:val="00711044"/>
    <w:rsid w:val="00746901"/>
    <w:rsid w:val="0076231B"/>
    <w:rsid w:val="0077719F"/>
    <w:rsid w:val="0079043F"/>
    <w:rsid w:val="007B583C"/>
    <w:rsid w:val="007E7B8B"/>
    <w:rsid w:val="007F2A07"/>
    <w:rsid w:val="0080347E"/>
    <w:rsid w:val="00835663"/>
    <w:rsid w:val="0083733F"/>
    <w:rsid w:val="00882BC3"/>
    <w:rsid w:val="00897F01"/>
    <w:rsid w:val="008A1592"/>
    <w:rsid w:val="008B7199"/>
    <w:rsid w:val="008C6398"/>
    <w:rsid w:val="008E5132"/>
    <w:rsid w:val="009167F3"/>
    <w:rsid w:val="00925864"/>
    <w:rsid w:val="0094668F"/>
    <w:rsid w:val="00992A3C"/>
    <w:rsid w:val="009B2821"/>
    <w:rsid w:val="009D4465"/>
    <w:rsid w:val="009E21A3"/>
    <w:rsid w:val="00A2281E"/>
    <w:rsid w:val="00A50EE5"/>
    <w:rsid w:val="00A51571"/>
    <w:rsid w:val="00A644CC"/>
    <w:rsid w:val="00AE6F5B"/>
    <w:rsid w:val="00AF44A2"/>
    <w:rsid w:val="00B02BBB"/>
    <w:rsid w:val="00B047FA"/>
    <w:rsid w:val="00B217CE"/>
    <w:rsid w:val="00B442ED"/>
    <w:rsid w:val="00B54901"/>
    <w:rsid w:val="00B81E49"/>
    <w:rsid w:val="00BA734D"/>
    <w:rsid w:val="00BB7FB6"/>
    <w:rsid w:val="00BD1DF9"/>
    <w:rsid w:val="00C06C52"/>
    <w:rsid w:val="00C34852"/>
    <w:rsid w:val="00C45F33"/>
    <w:rsid w:val="00C67128"/>
    <w:rsid w:val="00C74C92"/>
    <w:rsid w:val="00CA6D0C"/>
    <w:rsid w:val="00CE555B"/>
    <w:rsid w:val="00D54EFF"/>
    <w:rsid w:val="00D56686"/>
    <w:rsid w:val="00D81111"/>
    <w:rsid w:val="00DE338C"/>
    <w:rsid w:val="00E068A9"/>
    <w:rsid w:val="00E31ED9"/>
    <w:rsid w:val="00E54D05"/>
    <w:rsid w:val="00E57780"/>
    <w:rsid w:val="00E96682"/>
    <w:rsid w:val="00EB26AA"/>
    <w:rsid w:val="00ED6BC5"/>
    <w:rsid w:val="00F1057E"/>
    <w:rsid w:val="00F84E03"/>
    <w:rsid w:val="00FA1174"/>
    <w:rsid w:val="00FB5339"/>
    <w:rsid w:val="00FC29C9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36C3F512-1DBD-4EE6-AA25-B8F768A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2B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C74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BC3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432E2995A1B5B52D52CC2F3021908A63176ED1B4E9AAACB73AD6F41982BDBD52B7765DFB14BA45p3B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47B-2EEA-4D00-A11E-5492088A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48</Pages>
  <Words>12017</Words>
  <Characters>68499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2022-08-02T10:15:00Z</cp:lastPrinted>
  <dcterms:created xsi:type="dcterms:W3CDTF">2022-08-24T10:26:00Z</dcterms:created>
  <dcterms:modified xsi:type="dcterms:W3CDTF">2022-08-25T13:35:00Z</dcterms:modified>
</cp:coreProperties>
</file>