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46" w:rsidRDefault="00A32046" w:rsidP="00A70CFE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046">
        <w:rPr>
          <w:rFonts w:ascii="Times New Roman" w:hAnsi="Times New Roman" w:cs="Times New Roman"/>
          <w:b/>
          <w:color w:val="000000"/>
          <w:sz w:val="28"/>
          <w:szCs w:val="28"/>
        </w:rPr>
        <w:t>Горячая линия  «Набор социальных услуг: сделайте свой выбор»</w:t>
      </w:r>
    </w:p>
    <w:p w:rsidR="004117E8" w:rsidRDefault="00A32046" w:rsidP="00A70C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A32046">
        <w:rPr>
          <w:rFonts w:ascii="Times New Roman" w:hAnsi="Times New Roman" w:cs="Times New Roman"/>
          <w:color w:val="000000"/>
          <w:sz w:val="26"/>
          <w:szCs w:val="26"/>
        </w:rPr>
        <w:t>Управление Пенсионного фонда напоминает получателям ежемесячной денежной выплаты о  необходимости до 1 октября сделать выбор - воспользоваться ли социальными услугами в 2019 году в натуральном виде или отказаться от них в пользу денежной компенсации</w:t>
      </w:r>
      <w:r w:rsidR="004117E8">
        <w:rPr>
          <w:rFonts w:ascii="Times New Roman" w:hAnsi="Times New Roman" w:cs="Times New Roman"/>
          <w:color w:val="000000"/>
          <w:sz w:val="26"/>
          <w:szCs w:val="26"/>
        </w:rPr>
        <w:t xml:space="preserve"> и проводит </w:t>
      </w:r>
      <w:r w:rsidR="004117E8" w:rsidRPr="004117E8">
        <w:rPr>
          <w:rFonts w:ascii="Times New Roman" w:hAnsi="Times New Roman" w:cs="Times New Roman"/>
          <w:b/>
          <w:color w:val="000000"/>
          <w:sz w:val="26"/>
          <w:szCs w:val="26"/>
        </w:rPr>
        <w:t>26 сентября 2018 года</w:t>
      </w:r>
      <w:r w:rsidR="004117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6E60" w:rsidRPr="006C6E60">
        <w:rPr>
          <w:rFonts w:ascii="Times New Roman" w:hAnsi="Times New Roman" w:cs="Times New Roman"/>
          <w:b/>
          <w:color w:val="000000"/>
          <w:sz w:val="26"/>
          <w:szCs w:val="26"/>
        </w:rPr>
        <w:t>с 10 до 12 часов</w:t>
      </w:r>
      <w:r w:rsidR="006C6E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17E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117E8" w:rsidRPr="004117E8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4117E8" w:rsidRPr="004117E8">
        <w:rPr>
          <w:rFonts w:ascii="Times New Roman" w:hAnsi="Times New Roman" w:cs="Times New Roman"/>
          <w:color w:val="000000"/>
          <w:sz w:val="28"/>
          <w:szCs w:val="28"/>
        </w:rPr>
        <w:t>оряч</w:t>
      </w:r>
      <w:r w:rsidR="004117E8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117E8" w:rsidRPr="004117E8">
        <w:rPr>
          <w:rFonts w:ascii="Times New Roman" w:hAnsi="Times New Roman" w:cs="Times New Roman"/>
          <w:color w:val="000000"/>
          <w:sz w:val="28"/>
          <w:szCs w:val="28"/>
        </w:rPr>
        <w:t xml:space="preserve"> лини</w:t>
      </w:r>
      <w:r w:rsidR="004117E8">
        <w:rPr>
          <w:rFonts w:ascii="Times New Roman" w:hAnsi="Times New Roman" w:cs="Times New Roman"/>
          <w:color w:val="000000"/>
          <w:sz w:val="28"/>
          <w:szCs w:val="28"/>
        </w:rPr>
        <w:t xml:space="preserve">ю на тему </w:t>
      </w:r>
      <w:r w:rsidR="004117E8" w:rsidRPr="004117E8">
        <w:rPr>
          <w:rFonts w:ascii="Times New Roman" w:hAnsi="Times New Roman" w:cs="Times New Roman"/>
          <w:color w:val="000000"/>
          <w:sz w:val="28"/>
          <w:szCs w:val="28"/>
        </w:rPr>
        <w:t xml:space="preserve"> «Набор социальных услуг: сделайте свой выбор»</w:t>
      </w:r>
      <w:r w:rsidR="00A70C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1F0" w:rsidRPr="00F221F0" w:rsidRDefault="00F221F0" w:rsidP="007829C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Pr="00F221F0">
        <w:rPr>
          <w:rFonts w:ascii="Times New Roman" w:hAnsi="Times New Roman" w:cs="Times New Roman"/>
          <w:sz w:val="26"/>
        </w:rPr>
        <w:t>рием звонков  будет осуществляться:</w:t>
      </w:r>
    </w:p>
    <w:p w:rsidR="00F221F0" w:rsidRPr="00F221F0" w:rsidRDefault="00F221F0" w:rsidP="007829C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</w:rPr>
      </w:pPr>
      <w:r w:rsidRPr="00F221F0">
        <w:rPr>
          <w:rFonts w:ascii="Times New Roman" w:hAnsi="Times New Roman" w:cs="Times New Roman"/>
          <w:sz w:val="26"/>
        </w:rPr>
        <w:t>на территории Киришского района по телефону (81368) 696 00;</w:t>
      </w:r>
    </w:p>
    <w:p w:rsidR="00120737" w:rsidRPr="00120737" w:rsidRDefault="00F221F0" w:rsidP="007829C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737">
        <w:rPr>
          <w:rFonts w:ascii="Times New Roman" w:hAnsi="Times New Roman" w:cs="Times New Roman"/>
          <w:sz w:val="26"/>
        </w:rPr>
        <w:t xml:space="preserve">на территории Тосненского района по телефону (81361) 375 20. </w:t>
      </w:r>
      <w:r w:rsidR="00120737" w:rsidRPr="001207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7F24BF" w:rsidRPr="007D54E6" w:rsidRDefault="00120737" w:rsidP="007F24BF">
      <w:pPr>
        <w:tabs>
          <w:tab w:val="left" w:pos="6379"/>
          <w:tab w:val="left" w:pos="6521"/>
        </w:tabs>
        <w:spacing w:after="0" w:afterAutospacing="0"/>
        <w:contextualSpacing/>
        <w:jc w:val="both"/>
        <w:rPr>
          <w:sz w:val="24"/>
          <w:szCs w:val="24"/>
        </w:rPr>
      </w:pPr>
      <w:r w:rsidRPr="007D54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7D54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bookmarkStart w:id="0" w:name="_GoBack"/>
      <w:bookmarkEnd w:id="0"/>
    </w:p>
    <w:p w:rsidR="0037452E" w:rsidRPr="007D54E6" w:rsidRDefault="0037452E" w:rsidP="00120737">
      <w:pPr>
        <w:spacing w:after="0" w:afterAutospacing="0" w:line="360" w:lineRule="auto"/>
        <w:rPr>
          <w:sz w:val="24"/>
          <w:szCs w:val="24"/>
        </w:rPr>
      </w:pPr>
    </w:p>
    <w:sectPr w:rsidR="0037452E" w:rsidRPr="007D54E6" w:rsidSect="00924684">
      <w:pgSz w:w="12240" w:h="15840" w:code="1"/>
      <w:pgMar w:top="1134" w:right="1418" w:bottom="1134" w:left="1418" w:header="0" w:footer="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9606C"/>
    <w:multiLevelType w:val="hybridMultilevel"/>
    <w:tmpl w:val="DB56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46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0737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360D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17E8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5D9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6E60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29C5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54E6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4BF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2046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0CFE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B8B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21F0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6653-2D14-4673-874A-C5B7E4C1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user</cp:lastModifiedBy>
  <cp:revision>4</cp:revision>
  <cp:lastPrinted>2018-09-21T12:11:00Z</cp:lastPrinted>
  <dcterms:created xsi:type="dcterms:W3CDTF">2018-09-21T11:54:00Z</dcterms:created>
  <dcterms:modified xsi:type="dcterms:W3CDTF">2018-09-21T11:54:00Z</dcterms:modified>
</cp:coreProperties>
</file>