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A53AEF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1D9AD316" wp14:editId="57A0C38A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EB3" w:rsidRPr="00A53AEF" w:rsidRDefault="00302EB3" w:rsidP="00302EB3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53AEF">
        <w:rPr>
          <w:rFonts w:ascii="Times New Roman" w:eastAsia="Calibri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302EB3" w:rsidRPr="00A53AEF" w:rsidRDefault="00302EB3" w:rsidP="00302EB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53AEF">
        <w:rPr>
          <w:rFonts w:ascii="Times New Roman" w:eastAsia="Calibri" w:hAnsi="Times New Roman" w:cs="Times New Roman"/>
          <w:b/>
          <w:sz w:val="32"/>
          <w:szCs w:val="32"/>
        </w:rPr>
        <w:t xml:space="preserve">ПОСТАНОВЛЕНИЕ </w:t>
      </w:r>
      <w:r>
        <w:rPr>
          <w:rFonts w:ascii="Times New Roman" w:eastAsia="Calibri" w:hAnsi="Times New Roman" w:cs="Times New Roman"/>
          <w:b/>
          <w:sz w:val="32"/>
          <w:szCs w:val="32"/>
        </w:rPr>
        <w:t>(проект)</w:t>
      </w:r>
    </w:p>
    <w:tbl>
      <w:tblPr>
        <w:tblW w:w="49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302EB3" w:rsidRPr="00A53AEF" w:rsidTr="00DD0DAB">
        <w:tc>
          <w:tcPr>
            <w:tcW w:w="777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53AE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  <w:shd w:val="clear" w:color="auto" w:fill="auto"/>
          </w:tcPr>
          <w:p w:rsidR="00302EB3" w:rsidRPr="00A53AEF" w:rsidRDefault="00302EB3" w:rsidP="00DD0DA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EB3" w:rsidRPr="00A53AEF" w:rsidRDefault="00302EB3" w:rsidP="00302EB3">
      <w:pPr>
        <w:spacing w:after="0" w:line="240" w:lineRule="auto"/>
        <w:ind w:right="42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в Ульяновско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Ульяновского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</w:t>
      </w: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15.08.2016 № 268 «Об утверждении порядка р</w:t>
      </w:r>
      <w:r w:rsidRPr="00A53AEF">
        <w:rPr>
          <w:rFonts w:ascii="Times New Roman" w:eastAsia="Calibri" w:hAnsi="Times New Roman" w:cs="Times New Roman"/>
          <w:sz w:val="28"/>
          <w:szCs w:val="28"/>
        </w:rPr>
        <w:t>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области»</w:t>
      </w:r>
      <w:r w:rsidR="002C1398">
        <w:rPr>
          <w:rFonts w:ascii="Times New Roman" w:eastAsia="Calibri" w:hAnsi="Times New Roman" w:cs="Times New Roman"/>
          <w:sz w:val="28"/>
          <w:szCs w:val="28"/>
        </w:rPr>
        <w:t>, в целях исполнения ст.179 Бюджетного кодекса РФ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Утвердить 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качественным жильем граждан в Ульяновско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B35B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</w:t>
      </w:r>
      <w:r w:rsidRPr="00A53AEF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302EB3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Pr="001D148F">
        <w:rPr>
          <w:rFonts w:ascii="Times New Roman" w:eastAsia="Calibri" w:hAnsi="Times New Roman" w:cs="Times New Roman"/>
          <w:sz w:val="28"/>
          <w:szCs w:val="28"/>
        </w:rPr>
        <w:t xml:space="preserve">Опубликовать настоящее постановление в сетевом издании «ЛЕНОБЛИНФОРМ» и на официальном сайте администрации </w:t>
      </w:r>
      <w:hyperlink r:id="rId6" w:history="1">
        <w:r w:rsidRPr="003875AF">
          <w:rPr>
            <w:rStyle w:val="a3"/>
            <w:rFonts w:ascii="Times New Roman" w:eastAsia="Calibri" w:hAnsi="Times New Roman" w:cs="Times New Roman"/>
            <w:sz w:val="28"/>
            <w:szCs w:val="28"/>
          </w:rPr>
          <w:t>www.admsablino.ru</w:t>
        </w:r>
      </w:hyperlink>
      <w:r w:rsidRPr="001D148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02EB3" w:rsidRPr="00A53AEF" w:rsidRDefault="00302EB3" w:rsidP="00302EB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3. </w:t>
      </w:r>
      <w:r w:rsidRPr="00A53AEF">
        <w:rPr>
          <w:rFonts w:ascii="Times New Roman" w:eastAsia="Calibri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302EB3" w:rsidRPr="00A53AEF" w:rsidRDefault="00302EB3" w:rsidP="00302E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A53AEF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К.И. </w:t>
      </w:r>
      <w:proofErr w:type="spellStart"/>
      <w:r w:rsidRPr="00A53AE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Камалетдинов</w:t>
      </w:r>
      <w:proofErr w:type="spellEnd"/>
    </w:p>
    <w:p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0E" w:rsidRDefault="0016170E" w:rsidP="00302EB3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0E" w:rsidRDefault="0016170E" w:rsidP="007807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170E" w:rsidRDefault="0016170E" w:rsidP="00302EB3">
      <w:pPr>
        <w:jc w:val="center"/>
        <w:rPr>
          <w:rFonts w:ascii="Times New Roman" w:hAnsi="Times New Roman" w:cs="Times New Roman"/>
          <w:sz w:val="24"/>
          <w:szCs w:val="24"/>
        </w:rPr>
        <w:sectPr w:rsidR="0016170E" w:rsidSect="00A53AEF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администрации Ульяновского городского поселения Тосненского района Ленинградской области от    №  </w:t>
      </w: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F56F77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Обеспечение качественным жильем граждан</w:t>
      </w: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gramStart"/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в</w:t>
      </w:r>
      <w:proofErr w:type="gramEnd"/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Ульяновском городском поселении</w:t>
      </w:r>
    </w:p>
    <w:p w:rsidR="00302EB3" w:rsidRPr="00F56F77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Тосненского района Ленинградской области на 201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9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23</w:t>
      </w:r>
      <w:r w:rsidRPr="00F56F7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302EB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2EB3" w:rsidRPr="00B35BA5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02EB3" w:rsidRPr="00B35B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2EB3" w:rsidRDefault="00302EB3" w:rsidP="0030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A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 МУНИЦИПАЛЬНОЙ ПРОГРАММЫ</w:t>
      </w:r>
    </w:p>
    <w:p w:rsidR="00302EB3" w:rsidRPr="00BC1A2A" w:rsidRDefault="00302EB3" w:rsidP="00302E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Обеспечение качественным жильем граждан в Ульяновском городском поселении Тосненского района Ленинградской области на 201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9</w:t>
            </w:r>
            <w:r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23</w:t>
            </w:r>
            <w:r w:rsidRPr="00BC1A2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087" w:type="dxa"/>
          </w:tcPr>
          <w:p w:rsidR="00302EB3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06.10.2003 № 131-ФЗ «Об общих принципах организации местного самоупр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авления в Российской Федерации»;</w:t>
            </w:r>
          </w:p>
          <w:p w:rsidR="00302EB3" w:rsidRPr="00F5418B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41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Жилищный Кодекс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2EB3" w:rsidRPr="00643BBD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25.07.2014 № 333 «О порядке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302EB3" w:rsidRPr="00643BBD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Правительства Ленинградской области от 26.06.2014 № 263 «Об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      </w:r>
          </w:p>
          <w:p w:rsidR="00302EB3" w:rsidRPr="00643BBD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Приказ Комитета по строительству Ленинградской области от 25.07.2014 № 12 «Об утверждении положения о порядке предоставления социальных выплат гражданам (в том числе молодым педагогам), нуждающимся в улучшении жилищных условий, на строительство (приобретение) жилья и их использования, о компенсации части расходов на уплату процентов по ипотечным жилищным кредитам (займам), предоставленным на строительство (приобретение) жилья гражданам, которые построили (приобрели) жилье с использованием социальных выплат, о перечнях и формах документов, необходимых для предоставления социальных выплат молодым учителям Ленинградской области на оплату первоначального взноса ипотечного жилищного кредита»;</w:t>
            </w:r>
          </w:p>
          <w:p w:rsidR="00302EB3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43B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Приказ комитета по строительству Ленинградской области от 18.02.20016 № 5 «Об утверждении Положения о порядке предоставления молодым гражданам (молодым семьям) нуждающимся в улучшении жилищных условий, социальных выплат на строительство (приобрет</w:t>
            </w:r>
            <w:r w:rsidR="002C13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ение) жилья и их использования»;</w:t>
            </w:r>
          </w:p>
          <w:p w:rsidR="002C1398" w:rsidRPr="00643BBD" w:rsidRDefault="002C1398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94283" w:rsidRP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</w:t>
            </w:r>
            <w:r w:rsid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94283" w:rsidRP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Правительства  Ленинградской области от 30 декабря 2015 № 532 «Об  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на оказание поддержки гражданам, пострадавшим в результате пожара муниципального жилищного фонда, в рамках подпрограммы «Оказание 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 Ленинградской области от 14 ноября 2013 года № 407</w:t>
            </w:r>
            <w:r w:rsidR="00A94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Ульяновского городского поселения от 21.10.2013 № 177 «Об утверждении перечня муниципальных программ муниципального образования Ульяновское городское поселение Тосненского района Ленинградской области» (в ред. от 09.07.2014 № 197, от 05.09.2014 № 293/1, от 24.02.2016 № 45, от 30.09.2016 № 323);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Постановление администрации от 15.08.2016 № 268 «Об утверждении Порядка разработки, утверждения, реализации и оценки эффективности муниципального образования Ульяновского городского поселения Тосненского района Ленинградской области»</w:t>
            </w: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Ответственный исполнитель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Ульяновского городского поселения Тосненского района Ленинградской области (далее сектор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управлению 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Граждане проживающие на территории Ульяновского городского поселения</w:t>
            </w: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3A3C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жильем граждан, признанных в установленном порядке, нуждающимися в жилых помещениях в Ульяновском городском поселение Тосненского района Ленинградской области</w:t>
            </w: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жилых помещений гражданам, признанных в установленном порядке, нуждающимися в жилых помещениях муниципального жилищного фонда и оказание муниципальной поддержки участникам жилищных федеральных и региональных программ. </w:t>
            </w: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семей, состоящих на учете нуждающихся в улучшении жилищных условий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населения нуждающиеся в жилье</w:t>
            </w:r>
          </w:p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5A4397" w:rsidRPr="005A4397" w:rsidTr="00DD0DAB">
        <w:tc>
          <w:tcPr>
            <w:tcW w:w="2547" w:type="dxa"/>
          </w:tcPr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муниципальной программы-всего, в том числе по годам</w:t>
            </w:r>
          </w:p>
        </w:tc>
        <w:tc>
          <w:tcPr>
            <w:tcW w:w="7087" w:type="dxa"/>
          </w:tcPr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обеспечения реализации программы «Обеспечение качественным жильем граждан в Ульяновском городском поселении Тосненского района Ленинградской области»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027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234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средства бюджета Ульяновского городского поселения Тосненского района Ленинградской области: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027C3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700,0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302EB3" w:rsidRPr="005A4397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02EB3" w:rsidRPr="005A4397" w:rsidRDefault="00302EB3" w:rsidP="005A43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5A4397"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– </w:t>
            </w:r>
            <w:r w:rsidR="005A4397" w:rsidRPr="005A43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500,0</w:t>
            </w:r>
            <w:r w:rsidRPr="005A4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</w:tc>
      </w:tr>
      <w:tr w:rsidR="00302EB3" w:rsidRPr="00BC1A2A" w:rsidTr="00DD0DAB">
        <w:tc>
          <w:tcPr>
            <w:tcW w:w="2547" w:type="dxa"/>
          </w:tcPr>
          <w:p w:rsidR="00302EB3" w:rsidRPr="00BC1A2A" w:rsidRDefault="00302EB3" w:rsidP="00DD0DA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</w:tcPr>
          <w:p w:rsidR="00302EB3" w:rsidRPr="00BC1A2A" w:rsidRDefault="00302EB3" w:rsidP="00DD0DAB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Увеличение доли граждан, проживающих на территории Ульяновского городского поселения, имеющих возможность улучшить свои жилищные условия по договорам социального найма или с помощью федеральных, областных 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униципальных жилищных программ.</w:t>
            </w:r>
          </w:p>
        </w:tc>
      </w:tr>
    </w:tbl>
    <w:p w:rsidR="00302EB3" w:rsidRPr="00451F6C" w:rsidRDefault="00302EB3" w:rsidP="00302EB3">
      <w:pPr>
        <w:rPr>
          <w:rFonts w:ascii="Times New Roman" w:hAnsi="Times New Roman" w:cs="Times New Roman"/>
          <w:sz w:val="24"/>
          <w:szCs w:val="24"/>
        </w:rPr>
      </w:pPr>
    </w:p>
    <w:p w:rsidR="00302EB3" w:rsidRDefault="00302EB3" w:rsidP="00302EB3">
      <w:pPr>
        <w:rPr>
          <w:rFonts w:ascii="Times New Roman" w:hAnsi="Times New Roman" w:cs="Times New Roman"/>
          <w:sz w:val="24"/>
          <w:szCs w:val="24"/>
        </w:rPr>
      </w:pPr>
    </w:p>
    <w:p w:rsidR="00302EB3" w:rsidRPr="00D32C93" w:rsidRDefault="00302EB3" w:rsidP="00302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2C93">
        <w:rPr>
          <w:rFonts w:ascii="Times New Roman" w:hAnsi="Times New Roman" w:cs="Times New Roman"/>
          <w:sz w:val="28"/>
          <w:szCs w:val="28"/>
        </w:rPr>
        <w:t xml:space="preserve">. Характеристика проблем, на решение которых направлена </w:t>
      </w:r>
    </w:p>
    <w:p w:rsidR="00302EB3" w:rsidRPr="00D32C93" w:rsidRDefault="00302EB3" w:rsidP="00302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32C93">
        <w:rPr>
          <w:rFonts w:ascii="Times New Roman" w:hAnsi="Times New Roman" w:cs="Times New Roman"/>
          <w:sz w:val="28"/>
          <w:szCs w:val="28"/>
        </w:rPr>
        <w:t>муниципальная</w:t>
      </w:r>
      <w:proofErr w:type="gramEnd"/>
      <w:r w:rsidRPr="00D32C93">
        <w:rPr>
          <w:rFonts w:ascii="Times New Roman" w:hAnsi="Times New Roman" w:cs="Times New Roman"/>
          <w:sz w:val="28"/>
          <w:szCs w:val="28"/>
        </w:rPr>
        <w:t xml:space="preserve"> программа, и оценка сложившейся ситуации.</w:t>
      </w:r>
    </w:p>
    <w:p w:rsidR="00302EB3" w:rsidRPr="00D32C93" w:rsidRDefault="00302EB3" w:rsidP="00302EB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</w:r>
      <w:r w:rsidRPr="00D32C93">
        <w:rPr>
          <w:rFonts w:ascii="Times New Roman" w:hAnsi="Times New Roman" w:cs="Times New Roman"/>
          <w:sz w:val="28"/>
          <w:szCs w:val="28"/>
        </w:rPr>
        <w:tab/>
      </w:r>
    </w:p>
    <w:p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  <w:t xml:space="preserve">Важнейшей задачей в Ульяновском городского поселении остается обеспечение малоимущих граждан жилыми помещениями по договорам социального найма. В настоящее время, на территории Ульяновского городского поселения состоят на учете в качестве нуждающихся в жилых </w:t>
      </w:r>
      <w:proofErr w:type="gramStart"/>
      <w:r w:rsidRPr="00D32C93">
        <w:rPr>
          <w:rFonts w:ascii="Times New Roman" w:hAnsi="Times New Roman" w:cs="Times New Roman"/>
          <w:sz w:val="28"/>
          <w:szCs w:val="28"/>
        </w:rPr>
        <w:t>помещениях  77</w:t>
      </w:r>
      <w:proofErr w:type="gramEnd"/>
      <w:r w:rsidRPr="00D32C93">
        <w:rPr>
          <w:rFonts w:ascii="Times New Roman" w:hAnsi="Times New Roman" w:cs="Times New Roman"/>
          <w:sz w:val="28"/>
          <w:szCs w:val="28"/>
        </w:rPr>
        <w:t xml:space="preserve"> семей (181 человек).</w:t>
      </w:r>
    </w:p>
    <w:p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Основной проблемой в этой сфере является отсутствие финансовых возможностей у муниципального образования по строительству и приобретению жилья для предоставления малоимущим гражданам в социальный наем и предоставлению жилых помещений гражданам, пострадавших от пожаров </w:t>
      </w:r>
      <w:proofErr w:type="gramStart"/>
      <w:r w:rsidRPr="00D32C93">
        <w:rPr>
          <w:rFonts w:ascii="Times New Roman" w:hAnsi="Times New Roman" w:cs="Times New Roman"/>
          <w:sz w:val="28"/>
          <w:szCs w:val="28"/>
        </w:rPr>
        <w:t>и  оказавшихся</w:t>
      </w:r>
      <w:proofErr w:type="gramEnd"/>
      <w:r w:rsidRPr="00D32C93">
        <w:rPr>
          <w:rFonts w:ascii="Times New Roman" w:hAnsi="Times New Roman" w:cs="Times New Roman"/>
          <w:sz w:val="28"/>
          <w:szCs w:val="28"/>
        </w:rPr>
        <w:t xml:space="preserve"> в трудной жизненной ситуации.   В 2014-2018 году администрацией Ульяновского городского поселения были предоставлены жилые помещения муниципального жилищного фонда 16 семьям, нуждающимся в жилых помещениях по договором социального найма и 19 жилых помещений муниципального жилищного фонда, включенных в маневренный фонд Ульяновского городского поселения, предоставлено гражданам, оказавшихся в трудной жизненной ситуации.</w:t>
      </w:r>
    </w:p>
    <w:p w:rsidR="00302EB3" w:rsidRPr="00D32C9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Жилищным кодексом Российской Федерации предусмотрено создание органами государственной власти и органами местного самоуправления условий </w:t>
      </w:r>
      <w:r w:rsidRPr="00D32C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гражданами права на жилище путем использования бюджетных средств и иных, не запрещенных законом источников денежных средств, для предоставления в установленном порядке социальных выплат для строительства или приобретения жилых помещений.</w:t>
      </w:r>
    </w:p>
    <w:p w:rsidR="00302EB3" w:rsidRPr="00D32C9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последний год количество граждан (в том числе молодежи), изъявляющих желание получить такую поддержку на строительство (приобретение) жилья с участием собственных средств, в том числе средств ипотечных жилищных кредитов или займов, значительно увеличилось. Муниципальная поддержка граждан в рамках реализации мероприятий настоящей Муниципальной программы содействует решению жилищной </w:t>
      </w:r>
      <w:proofErr w:type="gramStart"/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проблемы  на</w:t>
      </w:r>
      <w:proofErr w:type="gramEnd"/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Ульяновского городского поселения Тосненского района Ленинградской области (далее - Ульяновское ГП ТР ЛО), что существенным образом повлияет на улучшение демографической ситуации.</w:t>
      </w:r>
    </w:p>
    <w:p w:rsidR="00302EB3" w:rsidRPr="00D32C93" w:rsidRDefault="00302EB3" w:rsidP="00302E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01.07.2018 в Ульяновском городском поселении Тосненского района Ленинградской области нуждающимися в улучшении жилищных условий признаны 77 семей (181 человек), из них 13 молодых семей, 2 многодетных семей, 1 семья с детьми-инвалидами.</w:t>
      </w:r>
    </w:p>
    <w:p w:rsidR="00302EB3" w:rsidRPr="00D32C93" w:rsidRDefault="00302EB3" w:rsidP="00302E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целевых жилищных программах, реализуемых на территории Ленинградской области, в период с 2014 год по 2018 год позволило 17 семьям улучшить свои жилищные условия. В том числе: 7 многодетных семей. Основными инструментами реализации стали: </w:t>
      </w:r>
    </w:p>
    <w:p w:rsidR="00302EB3" w:rsidRPr="00D32C93" w:rsidRDefault="00302EB3" w:rsidP="00302E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proofErr w:type="gramEnd"/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молодых семей» федеральной целевой программы «Жилище»;</w:t>
      </w:r>
    </w:p>
    <w:p w:rsidR="00302EB3" w:rsidRPr="00D32C93" w:rsidRDefault="00302EB3" w:rsidP="00302E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proofErr w:type="gramEnd"/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«Жилье для молодежи» государственной программы Ленинградской области «Обеспечение качественным жильем граждан на территории Ленинградской области»;</w:t>
      </w:r>
    </w:p>
    <w:p w:rsidR="00302EB3" w:rsidRPr="00D32C93" w:rsidRDefault="00302EB3" w:rsidP="00302E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</w:t>
      </w:r>
      <w:proofErr w:type="gramEnd"/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области».</w:t>
      </w:r>
    </w:p>
    <w:p w:rsidR="00302EB3" w:rsidRPr="00D32C93" w:rsidRDefault="00302EB3" w:rsidP="00302EB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изъявили желание принять участие в жилищных программах, 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реализуемых на территории Ленинградской области, </w:t>
      </w:r>
      <w:r w:rsidR="00D32C93"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(</w:t>
      </w:r>
      <w:r w:rsidR="00D32C93"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человек), проживающих на территории Ульяновского ГП ТР ЛО. Из них, 1 многодетная семья. Поданы заявки на участие в мероприятиях подпрограммы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области». </w:t>
      </w:r>
    </w:p>
    <w:p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</w:r>
    </w:p>
    <w:p w:rsidR="00302EB3" w:rsidRPr="00D32C93" w:rsidRDefault="00302EB3" w:rsidP="00302EB3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32C93">
        <w:rPr>
          <w:rFonts w:ascii="Times New Roman" w:hAnsi="Times New Roman" w:cs="Times New Roman"/>
          <w:sz w:val="28"/>
          <w:szCs w:val="28"/>
        </w:rPr>
        <w:t>. Приоритеты, цели и задачи муниципальной программы</w:t>
      </w:r>
    </w:p>
    <w:p w:rsidR="00302EB3" w:rsidRPr="00D32C9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Цели и задачи Программы определяются долгосрочными стратегическими целями и приоритетными задачами социально-экономического развития Ульяновского городского поселения Тосненского района Ленинградской области в </w:t>
      </w:r>
      <w:proofErr w:type="gramStart"/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 жилищной</w:t>
      </w:r>
      <w:proofErr w:type="gramEnd"/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политики.</w:t>
      </w:r>
    </w:p>
    <w:p w:rsidR="00302EB3" w:rsidRPr="00D32C93" w:rsidRDefault="00302EB3" w:rsidP="00302EB3">
      <w:pPr>
        <w:widowControl w:val="0"/>
        <w:tabs>
          <w:tab w:val="center" w:pos="2957"/>
          <w:tab w:val="right" w:pos="101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Муниципальной программы - соответствовать приоритетам Государственной жилищной политики, определенным Концепцией долгосрочного социально-экономического развития Российской Федерации на период до 2023 года, а также целевым ориентирам, определенным Указом Президента Российской Федерации от 7 мая 2012 года № 600 «О мерах по обеспечению граждан Российской Федерации доступным комфортным жильем и повышению качества жилищно-коммунальных услуг».</w:t>
      </w:r>
    </w:p>
    <w:p w:rsidR="00302EB3" w:rsidRPr="00D32C9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создание условий для осуществления конституционных прав на жилище отдельных категорий граждан Российской Федерации, постоянно проживающих на территории Ульяновского городского поселения Тосненского района Ленинградской области и признанных в установленном порядке нуждающимися в улучшении жилищных условий.</w:t>
      </w:r>
    </w:p>
    <w:p w:rsidR="00302EB3" w:rsidRPr="00D32C9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Применительно к настоящей программе под нуждающимися в улучшении жилищных условий понимаются граждане, поставленные на учет в качестве нуждающихся в улучшении жилищных условий до 1 марта 2005 года, а также граждане, признанные органами местного самоуправления по месту их постоянного жительства нуждающимися в улучшении жилищных условий после 1 марта 2005 года по основаниям, которые установлены статьей 51 Жилищного кодекса Российской Федерации.</w:t>
      </w:r>
    </w:p>
    <w:p w:rsidR="00302EB3" w:rsidRPr="00D32C9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являются:</w:t>
      </w:r>
    </w:p>
    <w:p w:rsidR="00302EB3" w:rsidRPr="00D32C9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системы муниципальной поддержки за счет средств местного бюджета отдельным категориям граждан в приобретении (строительстве) жилья.</w:t>
      </w:r>
    </w:p>
    <w:p w:rsidR="00302EB3" w:rsidRPr="00D32C93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участия граждан в строительстве жилья на территории Ленинградской области. </w:t>
      </w:r>
    </w:p>
    <w:p w:rsidR="00302EB3" w:rsidRPr="00D32C93" w:rsidRDefault="00302EB3" w:rsidP="00302EB3">
      <w:pPr>
        <w:widowControl w:val="0"/>
        <w:tabs>
          <w:tab w:val="left" w:pos="0"/>
          <w:tab w:val="left" w:pos="439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9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качества жизни граждан.</w:t>
      </w:r>
    </w:p>
    <w:p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  <w:t xml:space="preserve">Стратегическая цель политики муниципального образования Ульяновского городского поселения в жилищной и жилищно-коммунальной сферах на период до 2023 года - создание комфортной среды обитания и </w:t>
      </w:r>
      <w:r w:rsidRPr="00D32C93">
        <w:rPr>
          <w:rFonts w:ascii="Times New Roman" w:hAnsi="Times New Roman" w:cs="Times New Roman"/>
          <w:sz w:val="28"/>
          <w:szCs w:val="28"/>
        </w:rPr>
        <w:lastRenderedPageBreak/>
        <w:t>жизнедеятельности для человека, которая позволяет не только удовлетворять жилищные потребности, но и обеспечивать высокое качество жизни в целом.</w:t>
      </w:r>
    </w:p>
    <w:p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В результате реализации данной программы на территории муниципального образования Ульяновское городское поселение повысится доступность жилья и качество жилищного обеспечения населения, с учетом исполнения государственных обязательств по обеспечению жильем отдельных категорий граждан, установленных федеральным законодательством, предоставление государственной и муниципальной  поддержки на приобретение жилья молодым семьям, обеспечению жильем малоимущих граждан по договорам социального и маневренного фондов.</w:t>
      </w:r>
    </w:p>
    <w:p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  <w:t xml:space="preserve">В соответствии с целями и задачами Программа включает мероприятия для ее реализации, сроки и объемы финансирования которых, приведены в </w:t>
      </w:r>
      <w:hyperlink w:anchor="Par237" w:history="1">
        <w:r w:rsidRPr="00D32C93">
          <w:rPr>
            <w:rStyle w:val="a3"/>
            <w:rFonts w:ascii="Times New Roman" w:hAnsi="Times New Roman" w:cs="Times New Roman"/>
            <w:sz w:val="28"/>
            <w:szCs w:val="28"/>
          </w:rPr>
          <w:t>паспорте</w:t>
        </w:r>
      </w:hyperlink>
      <w:r w:rsidRPr="00D32C93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  <w:t>Программа является одним из основных инструментов реализации муниципальной политики в области обеспечению качественным жильем граждан в Ульяновском городском поселении. Программа предполагает реализацию мероприятий в течение пяти лет, с 2019 по 2023 год, с возможной ежегодной корректировкой.</w:t>
      </w:r>
    </w:p>
    <w:p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  <w:t>Механизм реализации Программы основан на осуществлении мероприятий в соответствии с финансовыми средствами, предусмотренными в бюджете Ульяновского городского поселения</w:t>
      </w:r>
    </w:p>
    <w:p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  <w:t>Реализацию Программы осуществляет сектор по управлению муниципальным имуществом администрации Ульяновского городского поселения во взаимодействии со структурными подразделениями администрации (сектором финансового учета администрации Ульяновского городского поселения).</w:t>
      </w:r>
    </w:p>
    <w:p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  <w:t>Финансирование мероприятий</w:t>
      </w:r>
      <w:hyperlink w:anchor="Par237" w:history="1"/>
      <w:r w:rsidRPr="00D32C93">
        <w:rPr>
          <w:rFonts w:ascii="Times New Roman" w:hAnsi="Times New Roman" w:cs="Times New Roman"/>
          <w:sz w:val="28"/>
          <w:szCs w:val="28"/>
        </w:rPr>
        <w:t xml:space="preserve"> Программы предусматривается за счет средств бюджета Ульяновского городского поселения и может уточняться при формировании бюджета на очередной финансовый год.</w:t>
      </w:r>
    </w:p>
    <w:p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ab/>
        <w:t>Выполнению поставленных задач может препятствовать воздействие следующих рисков макроэкономического, финансового, организационного характера:</w:t>
      </w:r>
    </w:p>
    <w:p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- возникновение кризисных явлений в экономике;</w:t>
      </w:r>
    </w:p>
    <w:p w:rsidR="00302EB3" w:rsidRPr="00D32C93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- недостаточность объемов финансирования мероприятий муниципальной программы;</w:t>
      </w:r>
    </w:p>
    <w:p w:rsidR="00302EB3" w:rsidRPr="00451F6C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C93">
        <w:rPr>
          <w:rFonts w:ascii="Times New Roman" w:hAnsi="Times New Roman" w:cs="Times New Roman"/>
          <w:sz w:val="28"/>
          <w:szCs w:val="28"/>
        </w:rPr>
        <w:t>- сокращение объемов финансовых средств.</w:t>
      </w:r>
    </w:p>
    <w:p w:rsidR="00302EB3" w:rsidRPr="00451F6C" w:rsidRDefault="00302EB3" w:rsidP="00302E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EB3" w:rsidRPr="00694247" w:rsidRDefault="00302EB3" w:rsidP="00302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302EB3" w:rsidRPr="0069424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02EB3" w:rsidRPr="00451F6C" w:rsidRDefault="00302EB3" w:rsidP="00302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451F6C">
        <w:rPr>
          <w:rFonts w:ascii="Times New Roman" w:hAnsi="Times New Roman" w:cs="Times New Roman"/>
          <w:sz w:val="28"/>
          <w:szCs w:val="28"/>
        </w:rPr>
        <w:t>. Индикаторы и показатели реализации муниципальной программы</w:t>
      </w:r>
    </w:p>
    <w:p w:rsidR="00302EB3" w:rsidRPr="00451F6C" w:rsidRDefault="00302EB3" w:rsidP="00302EB3">
      <w:pPr>
        <w:widowControl w:val="0"/>
        <w:tabs>
          <w:tab w:val="left" w:pos="9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02EB3" w:rsidRPr="00451F6C" w:rsidRDefault="00302EB3" w:rsidP="00302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F6C">
        <w:rPr>
          <w:rFonts w:ascii="Times New Roman" w:hAnsi="Times New Roman" w:cs="Times New Roman"/>
          <w:sz w:val="28"/>
          <w:szCs w:val="28"/>
        </w:rPr>
        <w:t xml:space="preserve">Сведения о показателях (индикаторах) муниципальной </w:t>
      </w:r>
    </w:p>
    <w:p w:rsidR="00302EB3" w:rsidRPr="00451F6C" w:rsidRDefault="00302EB3" w:rsidP="00302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51F6C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451F6C">
        <w:rPr>
          <w:rFonts w:ascii="Times New Roman" w:hAnsi="Times New Roman" w:cs="Times New Roman"/>
          <w:sz w:val="28"/>
          <w:szCs w:val="28"/>
        </w:rPr>
        <w:t xml:space="preserve"> и их значениях</w:t>
      </w:r>
    </w:p>
    <w:p w:rsidR="00302EB3" w:rsidRPr="00451F6C" w:rsidRDefault="00302EB3" w:rsidP="00302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CellSpacing w:w="5" w:type="nil"/>
        <w:tblInd w:w="-85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48"/>
        <w:gridCol w:w="3464"/>
        <w:gridCol w:w="1134"/>
        <w:gridCol w:w="992"/>
        <w:gridCol w:w="1260"/>
        <w:gridCol w:w="1049"/>
        <w:gridCol w:w="951"/>
        <w:gridCol w:w="992"/>
      </w:tblGrid>
      <w:tr w:rsidR="00302EB3" w:rsidRPr="00451F6C" w:rsidTr="00DD0DAB">
        <w:trPr>
          <w:trHeight w:val="360"/>
          <w:tblHeader/>
          <w:tblCellSpacing w:w="5" w:type="nil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</w:t>
            </w:r>
            <w:proofErr w:type="gramStart"/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индикатор)   </w:t>
            </w:r>
            <w:proofErr w:type="gramEnd"/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</w:tr>
      <w:tr w:rsidR="00302EB3" w:rsidRPr="00451F6C" w:rsidTr="00DD0DAB">
        <w:trPr>
          <w:trHeight w:val="1915"/>
          <w:tblCellSpacing w:w="5" w:type="nil"/>
        </w:trPr>
        <w:tc>
          <w:tcPr>
            <w:tcW w:w="6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302EB3" w:rsidRPr="00451F6C" w:rsidTr="00DD0DAB">
        <w:trPr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2EB3" w:rsidRPr="00451F6C" w:rsidTr="00DD0DAB">
        <w:trPr>
          <w:tblCellSpacing w:w="5" w:type="nil"/>
        </w:trPr>
        <w:tc>
          <w:tcPr>
            <w:tcW w:w="1049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«Обеспечение качественным жильем граждан в Ульяновском городском поселении Тосненского </w:t>
            </w:r>
            <w:proofErr w:type="gramStart"/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 Ленинградской</w:t>
            </w:r>
            <w:proofErr w:type="gramEnd"/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области»</w:t>
            </w:r>
          </w:p>
        </w:tc>
      </w:tr>
      <w:tr w:rsidR="00302EB3" w:rsidRPr="00451F6C" w:rsidTr="00DD0DAB">
        <w:trPr>
          <w:trHeight w:val="292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hAnsi="Times New Roman" w:cs="Times New Roman"/>
                <w:sz w:val="24"/>
                <w:szCs w:val="24"/>
              </w:rPr>
              <w:t>Количество семей, состоящих на учете нуждающихся в улучшении жилищных условий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ед./чел.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45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</w:tr>
      <w:tr w:rsidR="003D2260" w:rsidRPr="003D2260" w:rsidTr="00DD0DAB">
        <w:trPr>
          <w:trHeight w:val="292"/>
          <w:tblCellSpacing w:w="5" w:type="nil"/>
        </w:trPr>
        <w:tc>
          <w:tcPr>
            <w:tcW w:w="6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3D2260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4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3D2260" w:rsidRDefault="00302EB3" w:rsidP="00D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 нуждающиеся в жилье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3D2260" w:rsidRDefault="00302EB3" w:rsidP="00D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3D2260" w:rsidRDefault="003D2260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3D2260" w:rsidRDefault="003D2260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3D2260" w:rsidRDefault="003D2260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3D2260" w:rsidRDefault="003D2260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3D2260" w:rsidRDefault="003D2260" w:rsidP="00DD0D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1,38</w:t>
            </w:r>
          </w:p>
        </w:tc>
      </w:tr>
    </w:tbl>
    <w:p w:rsidR="00302EB3" w:rsidRPr="00451F6C" w:rsidRDefault="00302EB3" w:rsidP="0030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EB3" w:rsidRPr="00451F6C" w:rsidRDefault="00302EB3" w:rsidP="00302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2EB3" w:rsidRPr="00451F6C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302EB3" w:rsidRPr="00451F6C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сбора информации и методике расчета показателя</w:t>
      </w:r>
    </w:p>
    <w:p w:rsidR="00302EB3" w:rsidRPr="00451F6C" w:rsidRDefault="00302EB3" w:rsidP="00302E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индикатора</w:t>
      </w:r>
      <w:proofErr w:type="gramEnd"/>
      <w:r w:rsidRPr="00451F6C">
        <w:rPr>
          <w:rFonts w:ascii="Times New Roman" w:eastAsia="Times New Roman" w:hAnsi="Times New Roman" w:cs="Times New Roman"/>
          <w:sz w:val="28"/>
          <w:szCs w:val="28"/>
          <w:lang w:eastAsia="ru-RU"/>
        </w:rPr>
        <w:t>) муниципальной программы</w:t>
      </w:r>
    </w:p>
    <w:tbl>
      <w:tblPr>
        <w:tblW w:w="10375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2"/>
        <w:gridCol w:w="2085"/>
        <w:gridCol w:w="567"/>
        <w:gridCol w:w="1417"/>
        <w:gridCol w:w="1172"/>
        <w:gridCol w:w="1400"/>
        <w:gridCol w:w="972"/>
        <w:gridCol w:w="800"/>
        <w:gridCol w:w="800"/>
        <w:gridCol w:w="700"/>
      </w:tblGrid>
      <w:tr w:rsidR="00302EB3" w:rsidRPr="00451F6C" w:rsidTr="00DD0DAB">
        <w:trPr>
          <w:trHeight w:val="1120"/>
          <w:tblCellSpacing w:w="5" w:type="nil"/>
          <w:jc w:val="center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№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показателя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Ед.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Определение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</w:t>
            </w:r>
            <w:proofErr w:type="gram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Временные  характеристики</w:t>
            </w:r>
            <w:proofErr w:type="gram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Алгоритм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формирования</w:t>
            </w:r>
            <w:proofErr w:type="gramEnd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(формула)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показателя 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методические пояснения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Базовые  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показатели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Метод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сбора и индекс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формы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отчетности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Объект наблюдения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Охват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  <w:t>совокупности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</w:tc>
      </w:tr>
      <w:tr w:rsidR="00302EB3" w:rsidRPr="00451F6C" w:rsidTr="00DD0DAB">
        <w:trPr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    2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3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  4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  5    </w:t>
            </w: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    6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    7   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 8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 9 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10  </w:t>
            </w:r>
          </w:p>
        </w:tc>
      </w:tr>
      <w:tr w:rsidR="00302EB3" w:rsidRPr="00451F6C" w:rsidTr="00DD0DAB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hAnsi="Times New Roman" w:cs="Times New Roman"/>
              </w:rPr>
              <w:t>Количество семей, состоящих на учете нуждающихся в улучшении жилищных условий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Определяет кол-во семей, состоящих на учете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  <w:proofErr w:type="gramEnd"/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9752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нуждающихся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Статистическая отчетность</w:t>
            </w:r>
          </w:p>
        </w:tc>
      </w:tr>
      <w:tr w:rsidR="00302EB3" w:rsidRPr="00451F6C" w:rsidTr="00DD0DAB">
        <w:trPr>
          <w:trHeight w:val="320"/>
          <w:tblCellSpacing w:w="5" w:type="nil"/>
          <w:jc w:val="center"/>
        </w:trPr>
        <w:tc>
          <w:tcPr>
            <w:tcW w:w="4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hAnsi="Times New Roman" w:cs="Times New Roman"/>
              </w:rPr>
              <w:t>Удельный вес населения нуждающегося в жилье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Кол-во человек состоящих на учете х100/численность населения по паспорту МО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  <w:proofErr w:type="gramEnd"/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чел х 100/численность населения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F1CFD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1,44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Учет нуждающихся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EB3" w:rsidRPr="00451F6C" w:rsidRDefault="00302EB3" w:rsidP="00DD0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Статистическая отчетность</w:t>
            </w:r>
          </w:p>
        </w:tc>
      </w:tr>
    </w:tbl>
    <w:p w:rsidR="005A7F64" w:rsidRDefault="005A7F64">
      <w:pPr>
        <w:rPr>
          <w:rFonts w:ascii="Times New Roman" w:hAnsi="Times New Roman" w:cs="Times New Roman"/>
        </w:rPr>
        <w:sectPr w:rsidR="005A7F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7F64" w:rsidRPr="005A7F64" w:rsidRDefault="005A7F64" w:rsidP="005A7F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4">
        <w:rPr>
          <w:rFonts w:ascii="Times New Roman" w:hAnsi="Times New Roman" w:cs="Times New Roman"/>
          <w:sz w:val="28"/>
          <w:szCs w:val="28"/>
          <w:lang w:val="en-US"/>
        </w:rPr>
        <w:lastRenderedPageBreak/>
        <w:t>I</w:t>
      </w:r>
      <w:bookmarkStart w:id="0" w:name="_GoBack"/>
      <w:bookmarkEnd w:id="0"/>
      <w:r w:rsidRPr="005A7F6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A7F64">
        <w:rPr>
          <w:rFonts w:ascii="Times New Roman" w:hAnsi="Times New Roman" w:cs="Times New Roman"/>
          <w:sz w:val="28"/>
          <w:szCs w:val="28"/>
        </w:rPr>
        <w:t xml:space="preserve">. Мероприятия в составе муниципальной </w:t>
      </w:r>
      <w:proofErr w:type="gramStart"/>
      <w:r w:rsidRPr="005A7F64">
        <w:rPr>
          <w:rFonts w:ascii="Times New Roman" w:hAnsi="Times New Roman" w:cs="Times New Roman"/>
          <w:sz w:val="28"/>
          <w:szCs w:val="28"/>
        </w:rPr>
        <w:t>программы</w:t>
      </w:r>
      <w:r w:rsidRPr="005A7F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End"/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муниципальным имуществом </w:t>
      </w:r>
    </w:p>
    <w:p w:rsidR="005A7F64" w:rsidRPr="005A7F64" w:rsidRDefault="005A7F64" w:rsidP="005A7F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Ульяновского городского поселения</w:t>
      </w:r>
    </w:p>
    <w:p w:rsidR="005A7F64" w:rsidRPr="005A7F64" w:rsidRDefault="005A7F64" w:rsidP="005A7F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Тосненского района Ленинградской области на 2019-2023 </w:t>
      </w:r>
      <w:proofErr w:type="spellStart"/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5A7F64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3"/>
        <w:gridCol w:w="2202"/>
        <w:gridCol w:w="1783"/>
        <w:gridCol w:w="1548"/>
        <w:gridCol w:w="1499"/>
        <w:gridCol w:w="1234"/>
        <w:gridCol w:w="1087"/>
        <w:gridCol w:w="1209"/>
        <w:gridCol w:w="1767"/>
        <w:gridCol w:w="1718"/>
      </w:tblGrid>
      <w:tr w:rsidR="002D6307" w:rsidTr="002D6307">
        <w:tc>
          <w:tcPr>
            <w:tcW w:w="513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02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мероприятий программы</w:t>
            </w:r>
          </w:p>
        </w:tc>
        <w:tc>
          <w:tcPr>
            <w:tcW w:w="1783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финансирования</w:t>
            </w:r>
          </w:p>
        </w:tc>
        <w:tc>
          <w:tcPr>
            <w:tcW w:w="6577" w:type="dxa"/>
            <w:gridSpan w:val="5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объемы финансирования</w:t>
            </w:r>
          </w:p>
        </w:tc>
        <w:tc>
          <w:tcPr>
            <w:tcW w:w="1767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(ОИВ), соисполнитель, участник</w:t>
            </w:r>
          </w:p>
        </w:tc>
        <w:tc>
          <w:tcPr>
            <w:tcW w:w="1718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</w:tr>
      <w:tr w:rsidR="002D6307" w:rsidTr="002D6307">
        <w:tc>
          <w:tcPr>
            <w:tcW w:w="51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 w:val="restart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всего</w:t>
            </w:r>
            <w:proofErr w:type="gramEnd"/>
          </w:p>
        </w:tc>
        <w:tc>
          <w:tcPr>
            <w:tcW w:w="5029" w:type="dxa"/>
            <w:gridSpan w:val="4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767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</w:tr>
      <w:tr w:rsidR="002D6307" w:rsidTr="002D6307">
        <w:tc>
          <w:tcPr>
            <w:tcW w:w="51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2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34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87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09" w:type="dxa"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источники</w:t>
            </w:r>
          </w:p>
        </w:tc>
        <w:tc>
          <w:tcPr>
            <w:tcW w:w="1767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vMerge/>
          </w:tcPr>
          <w:p w:rsidR="002D6307" w:rsidRDefault="002D6307">
            <w:pPr>
              <w:rPr>
                <w:rFonts w:ascii="Times New Roman" w:hAnsi="Times New Roman" w:cs="Times New Roman"/>
              </w:rPr>
            </w:pPr>
          </w:p>
        </w:tc>
      </w:tr>
      <w:tr w:rsidR="002D6307" w:rsidTr="002D6307">
        <w:tc>
          <w:tcPr>
            <w:tcW w:w="513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3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8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7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9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7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18" w:type="dxa"/>
          </w:tcPr>
          <w:p w:rsidR="005A7F64" w:rsidRDefault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D6307" w:rsidTr="002D6307">
        <w:tc>
          <w:tcPr>
            <w:tcW w:w="513" w:type="dxa"/>
          </w:tcPr>
          <w:p w:rsidR="002D6307" w:rsidRDefault="002D630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0B73DC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73DC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0B73DC">
              <w:rPr>
                <w:rFonts w:ascii="Times New Roman" w:hAnsi="Times New Roman" w:cs="Times New Roman"/>
              </w:rPr>
              <w:t xml:space="preserve"> программы «Поддержка граждан, нуждающихся в улучшении жилищных условий, на основе принципов ипотечного кредитования»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027C31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2D6307"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027C31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  <w:r w:rsidR="002D6307" w:rsidRPr="0062082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r w:rsidRPr="00614F7F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2D6307">
        <w:tc>
          <w:tcPr>
            <w:tcW w:w="513" w:type="dxa"/>
          </w:tcPr>
          <w:p w:rsidR="002D6307" w:rsidRDefault="002D630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2F356D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2F356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Софинансирование</w:t>
            </w:r>
            <w:proofErr w:type="spellEnd"/>
            <w:r w:rsidRPr="002F356D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программы «Жилье для молодежи»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  <w:p w:rsidR="002D6307" w:rsidRPr="00620824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20824">
              <w:rPr>
                <w:rFonts w:ascii="Times New Roman" w:eastAsia="Times New Roman" w:hAnsi="Times New Roman" w:cs="Times New Roman"/>
                <w:lang w:eastAsia="ru-RU"/>
              </w:rPr>
              <w:t>250,0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r w:rsidRPr="00614F7F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2D6307">
        <w:tc>
          <w:tcPr>
            <w:tcW w:w="513" w:type="dxa"/>
          </w:tcPr>
          <w:p w:rsidR="002D6307" w:rsidRDefault="002D630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pStyle w:val="ConsPlusCel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Софинансирование</w:t>
            </w:r>
            <w:proofErr w:type="spellEnd"/>
            <w:r>
              <w:rPr>
                <w:sz w:val="22"/>
                <w:szCs w:val="22"/>
              </w:rPr>
              <w:t xml:space="preserve"> программы «</w:t>
            </w:r>
            <w:r w:rsidRPr="00451F6C">
              <w:rPr>
                <w:sz w:val="22"/>
                <w:szCs w:val="22"/>
              </w:rPr>
              <w:t>Оказание поддержки гражданам, пострадавшим в результате пожара муниципального жилищного фонда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/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Администрация Ульяновского городского поселения</w:t>
            </w:r>
          </w:p>
        </w:tc>
      </w:tr>
      <w:tr w:rsidR="002D6307" w:rsidTr="002D6307">
        <w:tc>
          <w:tcPr>
            <w:tcW w:w="513" w:type="dxa"/>
          </w:tcPr>
          <w:p w:rsidR="002D6307" w:rsidRDefault="002D6307" w:rsidP="002D63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граждан жилыми помещениями по договорам социального найма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Сектор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управлению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ым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t xml:space="preserve"> имуществ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ом</w:t>
            </w:r>
          </w:p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r w:rsidRPr="00451F6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Ульяновского городского поселения</w:t>
            </w:r>
          </w:p>
        </w:tc>
      </w:tr>
      <w:tr w:rsidR="002D6307" w:rsidTr="002D6307">
        <w:tc>
          <w:tcPr>
            <w:tcW w:w="2715" w:type="dxa"/>
            <w:gridSpan w:val="2"/>
            <w:tcBorders>
              <w:right w:val="single" w:sz="4" w:space="0" w:color="auto"/>
            </w:tcBorders>
          </w:tcPr>
          <w:p w:rsidR="002D6307" w:rsidRPr="002F356D" w:rsidRDefault="002D6307" w:rsidP="002D630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Всего по программе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027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7C31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027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027C31">
              <w:rPr>
                <w:rFonts w:ascii="Times New Roman" w:eastAsia="Times New Roman" w:hAnsi="Times New Roman" w:cs="Times New Roman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07" w:rsidRPr="00451F6C" w:rsidRDefault="002D6307" w:rsidP="002D630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A7F64" w:rsidRDefault="005A7F64">
      <w:pPr>
        <w:rPr>
          <w:rFonts w:ascii="Times New Roman" w:hAnsi="Times New Roman" w:cs="Times New Roman"/>
        </w:rPr>
      </w:pPr>
    </w:p>
    <w:p w:rsidR="005A7F64" w:rsidRDefault="005A7F64">
      <w:pPr>
        <w:rPr>
          <w:rFonts w:ascii="Times New Roman" w:hAnsi="Times New Roman" w:cs="Times New Roman"/>
        </w:rPr>
      </w:pPr>
    </w:p>
    <w:p w:rsidR="005A7F64" w:rsidRDefault="005A7F64">
      <w:pPr>
        <w:rPr>
          <w:rFonts w:ascii="Times New Roman" w:hAnsi="Times New Roman" w:cs="Times New Roman"/>
        </w:rPr>
      </w:pPr>
    </w:p>
    <w:p w:rsidR="0030218A" w:rsidRPr="00302EB3" w:rsidRDefault="0030218A">
      <w:pPr>
        <w:rPr>
          <w:rFonts w:ascii="Times New Roman" w:hAnsi="Times New Roman" w:cs="Times New Roman"/>
        </w:rPr>
      </w:pPr>
    </w:p>
    <w:sectPr w:rsidR="0030218A" w:rsidRPr="00302EB3" w:rsidSect="005A7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7"/>
    <w:rsid w:val="00027C31"/>
    <w:rsid w:val="0016170E"/>
    <w:rsid w:val="002C1398"/>
    <w:rsid w:val="002D6307"/>
    <w:rsid w:val="0030218A"/>
    <w:rsid w:val="00302EB3"/>
    <w:rsid w:val="00397523"/>
    <w:rsid w:val="003A3C3A"/>
    <w:rsid w:val="003D2260"/>
    <w:rsid w:val="003F1CFD"/>
    <w:rsid w:val="005A4397"/>
    <w:rsid w:val="005A7F64"/>
    <w:rsid w:val="00780709"/>
    <w:rsid w:val="00837060"/>
    <w:rsid w:val="0098122C"/>
    <w:rsid w:val="009B10C7"/>
    <w:rsid w:val="00A94283"/>
    <w:rsid w:val="00D3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5B2FE-4218-4264-B063-D89694E8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2EB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02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D6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61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ablin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54BEB-4382-4D0D-A48B-D35793BE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2018-08-07T09:30:00Z</cp:lastPrinted>
  <dcterms:created xsi:type="dcterms:W3CDTF">2018-09-18T09:22:00Z</dcterms:created>
  <dcterms:modified xsi:type="dcterms:W3CDTF">2018-09-18T09:26:00Z</dcterms:modified>
</cp:coreProperties>
</file>