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319CAF3" wp14:editId="4F8BB00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77719F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7E7B8B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  <w:bookmarkStart w:id="2" w:name="_GoBack"/>
            <w:bookmarkEnd w:id="2"/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7719F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7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>. Провести 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и относящ</w:t>
      </w:r>
      <w:r w:rsidR="0077719F">
        <w:rPr>
          <w:rFonts w:ascii="Times New Roman" w:hAnsi="Times New Roman" w:cs="Times New Roman"/>
          <w:sz w:val="28"/>
          <w:szCs w:val="28"/>
        </w:rPr>
        <w:t>егося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к землям неразграниченной государственной собственности:</w:t>
      </w:r>
    </w:p>
    <w:p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77719F">
        <w:rPr>
          <w:rFonts w:ascii="Times New Roman" w:hAnsi="Times New Roman" w:cs="Times New Roman"/>
          <w:sz w:val="28"/>
          <w:szCs w:val="28"/>
        </w:rPr>
        <w:t>2812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77719F">
        <w:rPr>
          <w:rFonts w:ascii="Times New Roman" w:hAnsi="Times New Roman" w:cs="Times New Roman"/>
          <w:sz w:val="28"/>
          <w:szCs w:val="28"/>
        </w:rPr>
        <w:t>06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77719F">
        <w:rPr>
          <w:rFonts w:ascii="Times New Roman" w:hAnsi="Times New Roman" w:cs="Times New Roman"/>
          <w:sz w:val="28"/>
          <w:szCs w:val="28"/>
        </w:rPr>
        <w:t>686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7719F" w:rsidRPr="0077719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7719F" w:rsidRPr="0077719F">
        <w:rPr>
          <w:rFonts w:ascii="Times New Roman" w:hAnsi="Times New Roman" w:cs="Times New Roman"/>
          <w:sz w:val="28"/>
          <w:szCs w:val="28"/>
        </w:rPr>
        <w:t xml:space="preserve">. Ульяновка, </w:t>
      </w:r>
      <w:proofErr w:type="spellStart"/>
      <w:r w:rsidR="0077719F" w:rsidRPr="0077719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77719F" w:rsidRPr="0077719F">
        <w:rPr>
          <w:rFonts w:ascii="Times New Roman" w:hAnsi="Times New Roman" w:cs="Times New Roman"/>
          <w:sz w:val="28"/>
          <w:szCs w:val="28"/>
        </w:rPr>
        <w:t xml:space="preserve"> Советский, земельный участок 203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77719F" w:rsidRPr="0077719F">
        <w:rPr>
          <w:rFonts w:ascii="Times New Roman" w:hAnsi="Times New Roman" w:cs="Times New Roman"/>
          <w:sz w:val="28"/>
          <w:szCs w:val="28"/>
        </w:rPr>
        <w:t>магазины, торговые комплексы, торговые центры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:rsidR="00B047FA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 w:rsidR="003C1F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</w:t>
      </w:r>
      <w:r w:rsidR="00B047FA"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44562D"/>
    <w:rsid w:val="00481A80"/>
    <w:rsid w:val="00505481"/>
    <w:rsid w:val="005066EF"/>
    <w:rsid w:val="00520231"/>
    <w:rsid w:val="005655EE"/>
    <w:rsid w:val="005A79D0"/>
    <w:rsid w:val="0077719F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34852"/>
    <w:rsid w:val="00CA6D0C"/>
    <w:rsid w:val="00D56686"/>
    <w:rsid w:val="00DE338C"/>
    <w:rsid w:val="00E068A9"/>
    <w:rsid w:val="00E31ED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A257-C5A8-4123-BC2B-50E684E0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23</cp:revision>
  <cp:lastPrinted>2021-08-19T08:48:00Z</cp:lastPrinted>
  <dcterms:created xsi:type="dcterms:W3CDTF">2018-10-03T07:26:00Z</dcterms:created>
  <dcterms:modified xsi:type="dcterms:W3CDTF">2021-08-19T08:48:00Z</dcterms:modified>
</cp:coreProperties>
</file>