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F9" w:rsidRDefault="00E265F9" w:rsidP="00E265F9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E265F9" w:rsidRPr="00E265F9" w:rsidRDefault="00E265F9" w:rsidP="00E265F9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E265F9">
        <w:rPr>
          <w:b/>
          <w:color w:val="000000"/>
          <w:sz w:val="28"/>
          <w:szCs w:val="28"/>
        </w:rPr>
        <w:t>Получить 5000 на детей до 3-х лет можно до октября</w:t>
      </w:r>
    </w:p>
    <w:p w:rsidR="00E265F9" w:rsidRDefault="00E265F9" w:rsidP="00E265F9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E265F9" w:rsidRDefault="00E265F9" w:rsidP="00E265F9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 апреля 2020 года Правительством утверждены Правила осуществления ежемесячной выплаты семьям, имеющим право на материнский (семейный)  капитал. </w:t>
      </w:r>
    </w:p>
    <w:p w:rsidR="00E265F9" w:rsidRDefault="00E265F9" w:rsidP="00E265F9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Согласн</w:t>
      </w:r>
      <w:r w:rsidR="00E257B4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правилам, ежемесячная выплата  </w:t>
      </w:r>
      <w:proofErr w:type="gramStart"/>
      <w:r>
        <w:rPr>
          <w:color w:val="000000"/>
          <w:sz w:val="24"/>
          <w:szCs w:val="24"/>
        </w:rPr>
        <w:t>размере</w:t>
      </w:r>
      <w:proofErr w:type="gramEnd"/>
      <w:r>
        <w:rPr>
          <w:color w:val="000000"/>
          <w:sz w:val="24"/>
          <w:szCs w:val="24"/>
        </w:rPr>
        <w:t xml:space="preserve"> 5000 рублей осуществляется в апреле-июне 2020 года лицам, проживающим на территории РФ, имеющим (в том числе израсходованный) сертификат на материнский (семейный) капитал (далее – МСК).</w:t>
      </w:r>
    </w:p>
    <w:p w:rsidR="00E257B4" w:rsidRPr="00D93DD5" w:rsidRDefault="00E265F9" w:rsidP="00E265F9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93DD5">
        <w:rPr>
          <w:color w:val="000000"/>
          <w:sz w:val="24"/>
          <w:szCs w:val="24"/>
        </w:rPr>
        <w:t xml:space="preserve">Выплата устанавливается на каждого ребенка, имеющего гражданство РФ до достижения им 3-х летнего возраста (включая месяц исполнения 3-х лет), но не </w:t>
      </w:r>
      <w:r w:rsidR="00E257B4" w:rsidRPr="00D93DD5">
        <w:rPr>
          <w:color w:val="000000"/>
          <w:sz w:val="24"/>
          <w:szCs w:val="24"/>
        </w:rPr>
        <w:t>боле</w:t>
      </w:r>
      <w:r w:rsidR="00D93DD5" w:rsidRPr="00D93DD5">
        <w:rPr>
          <w:color w:val="000000"/>
          <w:sz w:val="24"/>
          <w:szCs w:val="24"/>
        </w:rPr>
        <w:t>е</w:t>
      </w:r>
      <w:proofErr w:type="gramStart"/>
      <w:r w:rsidRPr="00D93DD5">
        <w:rPr>
          <w:color w:val="000000"/>
          <w:sz w:val="24"/>
          <w:szCs w:val="24"/>
        </w:rPr>
        <w:t>,</w:t>
      </w:r>
      <w:proofErr w:type="gramEnd"/>
      <w:r w:rsidRPr="00D93DD5">
        <w:rPr>
          <w:color w:val="000000"/>
          <w:sz w:val="24"/>
          <w:szCs w:val="24"/>
        </w:rPr>
        <w:t xml:space="preserve"> чем до </w:t>
      </w:r>
      <w:r w:rsidR="00D93DD5" w:rsidRPr="00D93DD5">
        <w:rPr>
          <w:color w:val="000000"/>
          <w:sz w:val="24"/>
          <w:szCs w:val="24"/>
        </w:rPr>
        <w:t xml:space="preserve">1 июля </w:t>
      </w:r>
      <w:r w:rsidRPr="00D93DD5">
        <w:rPr>
          <w:color w:val="000000"/>
          <w:sz w:val="24"/>
          <w:szCs w:val="24"/>
        </w:rPr>
        <w:t>2020 года.</w:t>
      </w:r>
      <w:r w:rsidR="00E257B4" w:rsidRPr="00D93DD5">
        <w:rPr>
          <w:color w:val="000000"/>
          <w:sz w:val="24"/>
          <w:szCs w:val="24"/>
        </w:rPr>
        <w:t xml:space="preserve"> </w:t>
      </w:r>
      <w:r w:rsidR="00D93DD5" w:rsidRPr="00D93DD5">
        <w:rPr>
          <w:sz w:val="24"/>
          <w:szCs w:val="24"/>
        </w:rPr>
        <w:t>Дополнительная финансовая поддержка семей предоста</w:t>
      </w:r>
      <w:bookmarkStart w:id="0" w:name="_GoBack"/>
      <w:bookmarkEnd w:id="0"/>
      <w:r w:rsidR="00D93DD5" w:rsidRPr="00D93DD5">
        <w:rPr>
          <w:sz w:val="24"/>
          <w:szCs w:val="24"/>
        </w:rPr>
        <w:t>вляется из федерального бюджета</w:t>
      </w:r>
      <w:r w:rsidR="00D93DD5">
        <w:rPr>
          <w:sz w:val="24"/>
          <w:szCs w:val="24"/>
        </w:rPr>
        <w:t xml:space="preserve"> и </w:t>
      </w:r>
      <w:r w:rsidR="00D93DD5" w:rsidRPr="00D93DD5">
        <w:rPr>
          <w:sz w:val="24"/>
          <w:szCs w:val="24"/>
        </w:rPr>
        <w:t xml:space="preserve"> не уменьшает размер материнского капитала</w:t>
      </w:r>
    </w:p>
    <w:p w:rsidR="00790625" w:rsidRDefault="00E265F9" w:rsidP="00790625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получения выплаты, ввиду неблагополучной санитарно - эпидемиологической обстановк</w:t>
      </w:r>
      <w:r w:rsidR="00D93DD5">
        <w:rPr>
          <w:color w:val="000000"/>
          <w:sz w:val="24"/>
          <w:szCs w:val="24"/>
        </w:rPr>
        <w:t xml:space="preserve">и </w:t>
      </w:r>
      <w:r>
        <w:rPr>
          <w:color w:val="000000"/>
          <w:sz w:val="24"/>
          <w:szCs w:val="24"/>
        </w:rPr>
        <w:t xml:space="preserve"> по </w:t>
      </w:r>
      <w:proofErr w:type="spellStart"/>
      <w:r>
        <w:rPr>
          <w:color w:val="000000"/>
          <w:sz w:val="24"/>
          <w:szCs w:val="24"/>
        </w:rPr>
        <w:t>коронавирусу</w:t>
      </w:r>
      <w:proofErr w:type="spellEnd"/>
      <w:r>
        <w:rPr>
          <w:color w:val="000000"/>
          <w:sz w:val="24"/>
          <w:szCs w:val="24"/>
        </w:rPr>
        <w:t xml:space="preserve">, </w:t>
      </w:r>
      <w:r w:rsidR="00E257B4">
        <w:rPr>
          <w:color w:val="000000"/>
          <w:sz w:val="24"/>
          <w:szCs w:val="24"/>
        </w:rPr>
        <w:t xml:space="preserve">заявление </w:t>
      </w:r>
      <w:r>
        <w:rPr>
          <w:color w:val="000000"/>
          <w:sz w:val="24"/>
          <w:szCs w:val="24"/>
        </w:rPr>
        <w:t xml:space="preserve"> следует подавать в форме электронного документа через систему «Единый портал государственных и муниципальных услуг» или через «Личный  кабинет застрахованного лица» сайта ПФР.</w:t>
      </w:r>
    </w:p>
    <w:p w:rsidR="00E257B4" w:rsidRPr="009B0CA7" w:rsidRDefault="00E257B4" w:rsidP="00790625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этого следует иметь регистрацию на указанных сервисах и подтвержденную учетную запись. </w:t>
      </w:r>
      <w:r w:rsidR="00790625">
        <w:rPr>
          <w:color w:val="000000"/>
          <w:sz w:val="24"/>
          <w:szCs w:val="24"/>
        </w:rPr>
        <w:t>П</w:t>
      </w:r>
      <w:r w:rsidRPr="009B0CA7">
        <w:rPr>
          <w:color w:val="000000"/>
          <w:sz w:val="24"/>
          <w:szCs w:val="24"/>
        </w:rPr>
        <w:t>одтверждение</w:t>
      </w:r>
      <w:r w:rsidR="00790625">
        <w:rPr>
          <w:color w:val="000000"/>
          <w:sz w:val="24"/>
          <w:szCs w:val="24"/>
        </w:rPr>
        <w:t xml:space="preserve"> можно сделать</w:t>
      </w:r>
      <w:r w:rsidRPr="009B0CA7">
        <w:rPr>
          <w:color w:val="000000"/>
          <w:sz w:val="24"/>
          <w:szCs w:val="24"/>
        </w:rPr>
        <w:t xml:space="preserve"> одним из способов, не требующих личного присутствия:</w:t>
      </w:r>
    </w:p>
    <w:p w:rsidR="00E257B4" w:rsidRPr="009B0CA7" w:rsidRDefault="00E257B4" w:rsidP="00E257B4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color w:val="000000"/>
          <w:sz w:val="24"/>
          <w:szCs w:val="24"/>
        </w:rPr>
      </w:pPr>
      <w:r w:rsidRPr="009B0CA7">
        <w:rPr>
          <w:b/>
          <w:bCs/>
          <w:color w:val="000000"/>
          <w:sz w:val="24"/>
          <w:szCs w:val="24"/>
        </w:rPr>
        <w:t>почтой</w:t>
      </w:r>
      <w:r w:rsidRPr="009B0CA7">
        <w:rPr>
          <w:color w:val="000000"/>
          <w:sz w:val="24"/>
          <w:szCs w:val="24"/>
        </w:rPr>
        <w:t>, заказав из профиля код подтверждения личности по Почте России;</w:t>
      </w:r>
    </w:p>
    <w:p w:rsidR="00E257B4" w:rsidRPr="009B0CA7" w:rsidRDefault="00E257B4" w:rsidP="00E257B4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color w:val="000000"/>
          <w:sz w:val="24"/>
          <w:szCs w:val="24"/>
        </w:rPr>
      </w:pPr>
      <w:proofErr w:type="spellStart"/>
      <w:r w:rsidRPr="009B0CA7">
        <w:rPr>
          <w:b/>
          <w:bCs/>
          <w:color w:val="000000"/>
          <w:sz w:val="24"/>
          <w:szCs w:val="24"/>
        </w:rPr>
        <w:t>онлайн-банки</w:t>
      </w:r>
      <w:proofErr w:type="spellEnd"/>
      <w:r w:rsidRPr="009B0CA7">
        <w:rPr>
          <w:color w:val="000000"/>
          <w:sz w:val="24"/>
          <w:szCs w:val="24"/>
        </w:rPr>
        <w:t>— </w:t>
      </w:r>
      <w:proofErr w:type="spellStart"/>
      <w:proofErr w:type="gramStart"/>
      <w:r w:rsidRPr="009B0CA7">
        <w:rPr>
          <w:color w:val="000000"/>
          <w:sz w:val="24"/>
          <w:szCs w:val="24"/>
        </w:rPr>
        <w:t>ве</w:t>
      </w:r>
      <w:proofErr w:type="gramEnd"/>
      <w:r w:rsidRPr="009B0CA7">
        <w:rPr>
          <w:color w:val="000000"/>
          <w:sz w:val="24"/>
          <w:szCs w:val="24"/>
        </w:rPr>
        <w:t>б-версии</w:t>
      </w:r>
      <w:proofErr w:type="spellEnd"/>
      <w:r w:rsidRPr="009B0CA7">
        <w:rPr>
          <w:color w:val="000000"/>
          <w:sz w:val="24"/>
          <w:szCs w:val="24"/>
        </w:rPr>
        <w:t xml:space="preserve"> и мобильные приложения Сбербанка, </w:t>
      </w:r>
      <w:proofErr w:type="spellStart"/>
      <w:r w:rsidRPr="009B0CA7">
        <w:rPr>
          <w:color w:val="000000"/>
          <w:sz w:val="24"/>
          <w:szCs w:val="24"/>
        </w:rPr>
        <w:t>Тинькофф</w:t>
      </w:r>
      <w:proofErr w:type="spellEnd"/>
      <w:r w:rsidRPr="009B0CA7">
        <w:rPr>
          <w:color w:val="000000"/>
          <w:sz w:val="24"/>
          <w:szCs w:val="24"/>
        </w:rPr>
        <w:t xml:space="preserve"> Банка, Почта Банка (при условии, что вы клиент банка, в котором собираетесь подтверждать учётную запись);</w:t>
      </w:r>
    </w:p>
    <w:p w:rsidR="00E265F9" w:rsidRDefault="00E257B4" w:rsidP="00E265F9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Прием заявлений через МФЦ, клиентскую службу Управления ПФР и электронные сервисы будет осуществляться до 01 октября 2020 года. В случае обращения после 1 июля 2020 года (по 30 сентября2020 года включительно) выплата будет произведена сразу за три месяца – с апреля по июнь (с учетом возникновения и утраты права)</w:t>
      </w:r>
      <w:r w:rsidR="00790625">
        <w:rPr>
          <w:color w:val="000000"/>
          <w:sz w:val="24"/>
          <w:szCs w:val="24"/>
        </w:rPr>
        <w:t xml:space="preserve"> по реквизитам, указанным в заявлении</w:t>
      </w:r>
      <w:r>
        <w:rPr>
          <w:color w:val="000000"/>
          <w:sz w:val="24"/>
          <w:szCs w:val="24"/>
        </w:rPr>
        <w:t>.</w:t>
      </w:r>
    </w:p>
    <w:p w:rsidR="00E257B4" w:rsidRDefault="00E257B4" w:rsidP="00E265F9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После регистрации заявления, Управлением будет проведена работа по подтверждению данных, указанных в заявлении, а так же лишение (ограничение) заявителя родительских прав в отношении ребенка (детей)</w:t>
      </w:r>
      <w:r w:rsidR="00790625">
        <w:rPr>
          <w:color w:val="000000"/>
          <w:sz w:val="24"/>
          <w:szCs w:val="24"/>
        </w:rPr>
        <w:t>. В случае принятия решения об удовлетворении (отказе) в выплате, заявителю будет направлено соответствующее уведомление федеральной почтовой службой.</w:t>
      </w:r>
    </w:p>
    <w:p w:rsidR="00E265F9" w:rsidRDefault="00E265F9" w:rsidP="00E265F9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Электронный сервис по приёму от граждан заявлений через </w:t>
      </w:r>
      <w:r w:rsidR="00790625">
        <w:rPr>
          <w:color w:val="000000"/>
          <w:sz w:val="24"/>
          <w:szCs w:val="24"/>
        </w:rPr>
        <w:t xml:space="preserve">сервис ЕПГУ и </w:t>
      </w:r>
      <w:r>
        <w:rPr>
          <w:color w:val="000000"/>
          <w:sz w:val="24"/>
          <w:szCs w:val="24"/>
        </w:rPr>
        <w:t>личный кабинет на сайте ПФР доступен с 8 апреля 2020</w:t>
      </w:r>
      <w:r w:rsidR="00790625">
        <w:rPr>
          <w:color w:val="000000"/>
          <w:sz w:val="24"/>
          <w:szCs w:val="24"/>
        </w:rPr>
        <w:t xml:space="preserve">. Однако не стоит торопиться, ведь </w:t>
      </w:r>
      <w:proofErr w:type="gramStart"/>
      <w:r w:rsidR="00790625">
        <w:rPr>
          <w:color w:val="000000"/>
          <w:sz w:val="24"/>
          <w:szCs w:val="24"/>
        </w:rPr>
        <w:t>все заявления, поданные до 1 октября будут</w:t>
      </w:r>
      <w:proofErr w:type="gramEnd"/>
      <w:r w:rsidR="00790625">
        <w:rPr>
          <w:color w:val="000000"/>
          <w:sz w:val="24"/>
          <w:szCs w:val="24"/>
        </w:rPr>
        <w:t xml:space="preserve"> рассмотрены.</w:t>
      </w:r>
    </w:p>
    <w:p w:rsidR="00790625" w:rsidRDefault="00790625" w:rsidP="00E265F9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790625" w:rsidRDefault="00790625" w:rsidP="00E265F9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Галина Емельянова</w:t>
      </w:r>
    </w:p>
    <w:p w:rsidR="00790625" w:rsidRDefault="00790625" w:rsidP="00E265F9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начальник Управления ПФР</w:t>
      </w:r>
    </w:p>
    <w:p w:rsidR="00790625" w:rsidRDefault="00790625" w:rsidP="00E265F9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в </w:t>
      </w:r>
      <w:proofErr w:type="spellStart"/>
      <w:r>
        <w:rPr>
          <w:color w:val="000000"/>
          <w:sz w:val="24"/>
          <w:szCs w:val="24"/>
        </w:rPr>
        <w:t>Киришском</w:t>
      </w:r>
      <w:proofErr w:type="spellEnd"/>
      <w:r>
        <w:rPr>
          <w:color w:val="000000"/>
          <w:sz w:val="24"/>
          <w:szCs w:val="24"/>
        </w:rPr>
        <w:t xml:space="preserve"> районе </w:t>
      </w:r>
    </w:p>
    <w:p w:rsidR="0031074F" w:rsidRDefault="0031074F"/>
    <w:sectPr w:rsidR="0031074F" w:rsidSect="00310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F2D4B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5F9"/>
    <w:rsid w:val="0031074F"/>
    <w:rsid w:val="006B1555"/>
    <w:rsid w:val="00790625"/>
    <w:rsid w:val="00D93DD5"/>
    <w:rsid w:val="00E257B4"/>
    <w:rsid w:val="00E2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Лобунец Ирина Евгеньевна</dc:creator>
  <cp:lastModifiedBy>Лобунец Ирина Евгеньевна</cp:lastModifiedBy>
  <cp:revision>2</cp:revision>
  <dcterms:created xsi:type="dcterms:W3CDTF">2020-04-14T08:19:00Z</dcterms:created>
  <dcterms:modified xsi:type="dcterms:W3CDTF">2020-04-14T08:19:00Z</dcterms:modified>
</cp:coreProperties>
</file>